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griglia4-colore51"/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328"/>
      </w:tblGrid>
      <w:tr w:rsidR="0090110E" w:rsidRPr="0064431A" w:rsidTr="00E06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w w:val="150"/>
                <w:sz w:val="18"/>
                <w:szCs w:val="18"/>
              </w:rPr>
            </w:pPr>
            <w:r w:rsidRPr="0064431A">
              <w:rPr>
                <w:rFonts w:ascii="Ebrima" w:hAnsi="Ebrima"/>
                <w:noProof/>
                <w:sz w:val="18"/>
                <w:szCs w:val="18"/>
              </w:rPr>
              <w:drawing>
                <wp:inline distT="0" distB="0" distL="0" distR="0" wp14:anchorId="40E5B085" wp14:editId="46B1B2C3">
                  <wp:extent cx="618760" cy="697693"/>
                  <wp:effectExtent l="0" t="0" r="0" b="7620"/>
                  <wp:docPr id="65" name="Immagine 65" descr="C:\Users\danne_000\Documents\Scuola\POF 14-15_ISI Barga\Prove\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ne_000\Documents\Scuola\POF 14-15_ISI Barga\Prove\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22" cy="71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0110E" w:rsidRPr="004E2870" w:rsidRDefault="0090110E" w:rsidP="00E0647D">
            <w:pPr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w w:val="150"/>
                <w:sz w:val="28"/>
                <w:szCs w:val="18"/>
              </w:rPr>
            </w:pPr>
            <w:r w:rsidRPr="004E2870">
              <w:rPr>
                <w:rFonts w:ascii="Ebrima" w:hAnsi="Ebrima"/>
                <w:b w:val="0"/>
                <w:color w:val="auto"/>
                <w:w w:val="150"/>
                <w:sz w:val="28"/>
                <w:szCs w:val="18"/>
              </w:rPr>
              <w:t>ISI di Barga</w:t>
            </w:r>
          </w:p>
          <w:p w:rsidR="0090110E" w:rsidRPr="004E2870" w:rsidRDefault="0090110E" w:rsidP="00E0647D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sz w:val="14"/>
                <w:szCs w:val="18"/>
              </w:rPr>
            </w:pPr>
            <w:r w:rsidRPr="004E2870">
              <w:rPr>
                <w:rFonts w:ascii="Ebrima" w:hAnsi="Ebrima"/>
                <w:b w:val="0"/>
                <w:color w:val="auto"/>
                <w:sz w:val="14"/>
                <w:szCs w:val="18"/>
              </w:rPr>
              <w:t>Istituto Professionale Servizi per l’Enogastronomia e l’Ospitalità Alberghiera “</w:t>
            </w:r>
            <w:r w:rsidRPr="004E2870">
              <w:rPr>
                <w:rFonts w:ascii="Ebrima" w:hAnsi="Ebrima"/>
                <w:b w:val="0"/>
                <w:i/>
                <w:color w:val="auto"/>
                <w:sz w:val="14"/>
                <w:szCs w:val="18"/>
              </w:rPr>
              <w:t>F.lli Pieroni</w:t>
            </w:r>
            <w:r w:rsidRPr="004E2870">
              <w:rPr>
                <w:rFonts w:ascii="Ebrima" w:hAnsi="Ebrima"/>
                <w:b w:val="0"/>
                <w:color w:val="auto"/>
                <w:sz w:val="14"/>
                <w:szCs w:val="18"/>
              </w:rPr>
              <w:t>”</w:t>
            </w:r>
          </w:p>
          <w:p w:rsidR="0090110E" w:rsidRPr="004E2870" w:rsidRDefault="0090110E" w:rsidP="00E0647D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sz w:val="14"/>
                <w:szCs w:val="18"/>
              </w:rPr>
            </w:pPr>
            <w:r w:rsidRPr="004E2870">
              <w:rPr>
                <w:rFonts w:ascii="Ebrima" w:hAnsi="Ebrima"/>
                <w:b w:val="0"/>
                <w:color w:val="auto"/>
                <w:sz w:val="14"/>
                <w:szCs w:val="18"/>
              </w:rPr>
              <w:t>Liceo Linguistico, Liceo delle Scienze Umane “</w:t>
            </w:r>
            <w:r w:rsidRPr="004E2870">
              <w:rPr>
                <w:rFonts w:ascii="Ebrima" w:hAnsi="Ebrima"/>
                <w:b w:val="0"/>
                <w:i/>
                <w:color w:val="auto"/>
                <w:sz w:val="14"/>
                <w:szCs w:val="18"/>
              </w:rPr>
              <w:t>G. Pascoli</w:t>
            </w:r>
            <w:r w:rsidRPr="004E2870">
              <w:rPr>
                <w:rFonts w:ascii="Ebrima" w:hAnsi="Ebrima"/>
                <w:b w:val="0"/>
                <w:color w:val="auto"/>
                <w:sz w:val="14"/>
                <w:szCs w:val="18"/>
              </w:rPr>
              <w:t>”</w:t>
            </w:r>
          </w:p>
          <w:p w:rsidR="0090110E" w:rsidRPr="004E2870" w:rsidRDefault="0090110E" w:rsidP="00E0647D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sz w:val="14"/>
                <w:szCs w:val="18"/>
              </w:rPr>
            </w:pPr>
            <w:r w:rsidRPr="004E2870">
              <w:rPr>
                <w:rFonts w:ascii="Ebrima" w:hAnsi="Ebrima"/>
                <w:b w:val="0"/>
                <w:color w:val="auto"/>
                <w:sz w:val="14"/>
                <w:szCs w:val="18"/>
              </w:rPr>
              <w:t>Liceo Classico “</w:t>
            </w:r>
            <w:r w:rsidRPr="004E2870">
              <w:rPr>
                <w:rFonts w:ascii="Ebrima" w:hAnsi="Ebrima"/>
                <w:b w:val="0"/>
                <w:i/>
                <w:color w:val="auto"/>
                <w:sz w:val="14"/>
                <w:szCs w:val="18"/>
              </w:rPr>
              <w:t>L. Ariosto</w:t>
            </w:r>
            <w:r w:rsidRPr="004E2870">
              <w:rPr>
                <w:rFonts w:ascii="Ebrima" w:hAnsi="Ebrima"/>
                <w:b w:val="0"/>
                <w:color w:val="auto"/>
                <w:sz w:val="14"/>
                <w:szCs w:val="18"/>
              </w:rPr>
              <w:t>”</w:t>
            </w:r>
          </w:p>
          <w:p w:rsidR="0090110E" w:rsidRPr="004E2870" w:rsidRDefault="0090110E" w:rsidP="00E0647D">
            <w:pPr>
              <w:pStyle w:val="Nessunaspaziatura"/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b w:val="0"/>
                <w:color w:val="auto"/>
                <w:w w:val="150"/>
                <w:sz w:val="14"/>
                <w:szCs w:val="18"/>
              </w:rPr>
            </w:pPr>
            <w:r w:rsidRPr="004E2870">
              <w:rPr>
                <w:rFonts w:ascii="Ebrima" w:hAnsi="Ebrima"/>
                <w:b w:val="0"/>
                <w:color w:val="auto"/>
                <w:sz w:val="14"/>
                <w:szCs w:val="18"/>
              </w:rPr>
              <w:t xml:space="preserve">Istituto Tecnico </w:t>
            </w:r>
            <w:r w:rsidRPr="004E2870">
              <w:rPr>
                <w:rFonts w:ascii="Ebrima" w:hAnsi="Ebrima"/>
                <w:b w:val="0"/>
                <w:smallCaps/>
                <w:color w:val="auto"/>
                <w:sz w:val="14"/>
                <w:szCs w:val="18"/>
              </w:rPr>
              <w:t>Settore Tecnologico</w:t>
            </w:r>
            <w:r w:rsidRPr="004E2870">
              <w:rPr>
                <w:rFonts w:ascii="Ebrima" w:hAnsi="Ebrima"/>
                <w:b w:val="0"/>
                <w:color w:val="auto"/>
                <w:sz w:val="14"/>
                <w:szCs w:val="18"/>
              </w:rPr>
              <w:t xml:space="preserve"> “</w:t>
            </w:r>
            <w:r w:rsidRPr="004E2870">
              <w:rPr>
                <w:rFonts w:ascii="Ebrima" w:hAnsi="Ebrima"/>
                <w:b w:val="0"/>
                <w:i/>
                <w:color w:val="auto"/>
                <w:sz w:val="14"/>
                <w:szCs w:val="18"/>
              </w:rPr>
              <w:t>E. Ferrari</w:t>
            </w:r>
            <w:r w:rsidRPr="004E2870">
              <w:rPr>
                <w:rFonts w:ascii="Ebrima" w:hAnsi="Ebrima"/>
                <w:b w:val="0"/>
                <w:color w:val="auto"/>
                <w:sz w:val="14"/>
                <w:szCs w:val="18"/>
              </w:rPr>
              <w:t>”</w:t>
            </w:r>
          </w:p>
        </w:tc>
      </w:tr>
    </w:tbl>
    <w:p w:rsidR="0090110E" w:rsidRPr="0064431A" w:rsidRDefault="0090110E" w:rsidP="0090110E">
      <w:pPr>
        <w:jc w:val="center"/>
        <w:rPr>
          <w:rFonts w:ascii="Ebrima" w:hAnsi="Ebrima"/>
          <w:b/>
          <w:sz w:val="18"/>
          <w:szCs w:val="18"/>
        </w:rPr>
      </w:pPr>
    </w:p>
    <w:p w:rsidR="0090110E" w:rsidRPr="0064431A" w:rsidRDefault="0090110E" w:rsidP="0090110E">
      <w:pPr>
        <w:spacing w:before="600" w:after="240"/>
        <w:jc w:val="center"/>
        <w:rPr>
          <w:rFonts w:ascii="Ebrima" w:hAnsi="Ebrima"/>
          <w:b/>
          <w:sz w:val="18"/>
          <w:szCs w:val="18"/>
        </w:rPr>
      </w:pPr>
      <w:r w:rsidRPr="0064431A">
        <w:rPr>
          <w:rFonts w:ascii="Ebrima" w:hAnsi="Ebrima"/>
          <w:b/>
          <w:sz w:val="18"/>
          <w:szCs w:val="18"/>
        </w:rPr>
        <w:t>VERBALE N. ___</w:t>
      </w:r>
    </w:p>
    <w:p w:rsidR="0090110E" w:rsidRPr="0064431A" w:rsidRDefault="0090110E" w:rsidP="0090110E">
      <w:pPr>
        <w:pStyle w:val="NormaleWeb"/>
        <w:spacing w:before="0" w:beforeAutospacing="0" w:after="0" w:afterAutospacing="0" w:line="276" w:lineRule="auto"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pStyle w:val="NormaleWeb"/>
        <w:spacing w:before="0" w:beforeAutospacing="0" w:after="0" w:afterAutospacing="0" w:line="276" w:lineRule="auto"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Il giorno __________ 201</w:t>
      </w:r>
      <w:r>
        <w:rPr>
          <w:rFonts w:ascii="Ebrima" w:hAnsi="Ebrima"/>
          <w:sz w:val="18"/>
          <w:szCs w:val="18"/>
        </w:rPr>
        <w:t>6</w:t>
      </w:r>
      <w:r w:rsidRPr="0064431A">
        <w:rPr>
          <w:rFonts w:ascii="Ebrima" w:hAnsi="Ebrima"/>
          <w:sz w:val="18"/>
          <w:szCs w:val="18"/>
        </w:rPr>
        <w:t>, alle ore _______, nella sede centrale dell’ISI di Barga/dell’IT E. Ferrari di Borgo, si riunisce il Consiglio della Classe __________, con il seguente ordine del giorno:</w:t>
      </w:r>
    </w:p>
    <w:p w:rsidR="0090110E" w:rsidRPr="0064431A" w:rsidRDefault="0090110E" w:rsidP="0090110E">
      <w:pPr>
        <w:pStyle w:val="NormaleWeb"/>
        <w:spacing w:before="0" w:beforeAutospacing="0" w:after="0" w:afterAutospacing="0" w:line="276" w:lineRule="auto"/>
        <w:jc w:val="both"/>
        <w:rPr>
          <w:rFonts w:ascii="Ebrima" w:hAnsi="Ebrima"/>
          <w:sz w:val="18"/>
          <w:szCs w:val="18"/>
        </w:rPr>
      </w:pPr>
    </w:p>
    <w:p w:rsidR="0090110E" w:rsidRDefault="0090110E" w:rsidP="0090110E">
      <w:pPr>
        <w:widowControl w:val="0"/>
        <w:tabs>
          <w:tab w:val="left" w:pos="3402"/>
        </w:tabs>
        <w:suppressAutoHyphens/>
        <w:ind w:left="1021"/>
        <w:jc w:val="both"/>
        <w:rPr>
          <w:rFonts w:ascii="Ebrima" w:hAnsi="Ebrima"/>
          <w:b/>
          <w:sz w:val="18"/>
          <w:szCs w:val="18"/>
        </w:rPr>
      </w:pP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Situazione della classe da un punto di vista didattico e comportamentale dopo le prove di ingresso;</w:t>
      </w: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Programmazione di classe verifiche periodali di competenza;</w:t>
      </w: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Metodologie didattiche attivate nella classe per favorire la personalizzazione e prevenire l’insuccesso scolastico;</w:t>
      </w: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Piano Personale Transitorio (PPT) da redigere dal Consiglio di classe per alunni stranieri presente nella classe e segnalazione alunni per corsi L2;</w:t>
      </w: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Piano di inclusione scolastico e redazione del PIS per gli alunni D.A.</w:t>
      </w: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Piano Didattico Personalizzato (PDP) da redigere dal Consiglio di classe per alunni DSA e BES presenti nella classe;</w:t>
      </w: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Attività di educazione alla salute e di educazione alla legalità trasversali alle discipline da realizzare nella classe nel corrente anno scolastico;</w:t>
      </w: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Proposte e motivazioni didattiche scritte visite guidate e viaggi di istruzione da presentare al Collego Docenti per l’approvazione e al Consiglio di Istituto entro dicembre 2017;</w:t>
      </w: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Designazione accompagnatori viaggi di istruzione e visite guidate;</w:t>
      </w:r>
    </w:p>
    <w:p w:rsidR="0090110E" w:rsidRPr="00890D97" w:rsidRDefault="0090110E" w:rsidP="0090110E">
      <w:pPr>
        <w:pStyle w:val="Paragrafoelenco"/>
        <w:numPr>
          <w:ilvl w:val="0"/>
          <w:numId w:val="2"/>
        </w:numPr>
        <w:spacing w:after="160" w:line="259" w:lineRule="auto"/>
        <w:rPr>
          <w:rFonts w:ascii="Ebrima" w:hAnsi="Ebrima"/>
          <w:b/>
          <w:sz w:val="18"/>
          <w:szCs w:val="18"/>
        </w:rPr>
      </w:pPr>
      <w:r w:rsidRPr="00890D97">
        <w:rPr>
          <w:rFonts w:ascii="Ebrima" w:hAnsi="Ebrima"/>
          <w:b/>
          <w:sz w:val="18"/>
          <w:szCs w:val="18"/>
        </w:rPr>
        <w:t>Progetti di classe per ampliamento offerta formativa presente nel PTOF;</w:t>
      </w:r>
    </w:p>
    <w:p w:rsidR="0090110E" w:rsidRPr="0064431A" w:rsidRDefault="0090110E" w:rsidP="0090110E">
      <w:pPr>
        <w:widowControl w:val="0"/>
        <w:numPr>
          <w:ilvl w:val="0"/>
          <w:numId w:val="2"/>
        </w:numPr>
        <w:tabs>
          <w:tab w:val="left" w:pos="1021"/>
          <w:tab w:val="left" w:pos="3402"/>
        </w:tabs>
        <w:suppressAutoHyphens/>
        <w:jc w:val="both"/>
        <w:rPr>
          <w:rFonts w:ascii="Ebrima" w:hAnsi="Ebrima"/>
          <w:b/>
          <w:sz w:val="18"/>
          <w:szCs w:val="18"/>
        </w:rPr>
      </w:pPr>
    </w:p>
    <w:p w:rsidR="0090110E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 xml:space="preserve">Risultano presenti i Docenti: </w:t>
      </w:r>
    </w:p>
    <w:p w:rsidR="0090110E" w:rsidRPr="0064431A" w:rsidRDefault="0090110E" w:rsidP="0090110E">
      <w:pPr>
        <w:spacing w:line="276" w:lineRule="auto"/>
        <w:ind w:left="360"/>
        <w:jc w:val="both"/>
        <w:rPr>
          <w:rFonts w:ascii="Ebrima" w:hAnsi="Ebrima"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969"/>
      </w:tblGrid>
      <w:tr w:rsidR="0090110E" w:rsidRPr="00C032F6" w:rsidTr="00E0647D">
        <w:trPr>
          <w:jc w:val="center"/>
        </w:trPr>
        <w:tc>
          <w:tcPr>
            <w:tcW w:w="3681" w:type="dxa"/>
          </w:tcPr>
          <w:p w:rsidR="0090110E" w:rsidRPr="00C032F6" w:rsidRDefault="0090110E" w:rsidP="00E0647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C032F6">
              <w:rPr>
                <w:rFonts w:ascii="Ebrima" w:hAnsi="Ebrima"/>
                <w:b/>
                <w:sz w:val="18"/>
                <w:szCs w:val="18"/>
              </w:rPr>
              <w:t>Cognome e Nome</w:t>
            </w:r>
          </w:p>
        </w:tc>
        <w:tc>
          <w:tcPr>
            <w:tcW w:w="3969" w:type="dxa"/>
          </w:tcPr>
          <w:p w:rsidR="0090110E" w:rsidRPr="00C032F6" w:rsidRDefault="0090110E" w:rsidP="00E0647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C032F6">
              <w:rPr>
                <w:rFonts w:ascii="Ebrima" w:hAnsi="Ebrima"/>
                <w:b/>
                <w:sz w:val="18"/>
                <w:szCs w:val="18"/>
              </w:rPr>
              <w:t>Disciplina</w:t>
            </w: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1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90110E" w:rsidRPr="0064431A" w:rsidRDefault="0090110E" w:rsidP="0090110E">
      <w:pPr>
        <w:spacing w:line="276" w:lineRule="auto"/>
        <w:ind w:left="360"/>
        <w:jc w:val="both"/>
        <w:rPr>
          <w:rFonts w:ascii="Ebrima" w:hAnsi="Ebrima"/>
          <w:color w:val="FF0000"/>
          <w:sz w:val="18"/>
          <w:szCs w:val="18"/>
        </w:rPr>
      </w:pPr>
    </w:p>
    <w:p w:rsidR="0090110E" w:rsidRPr="0064431A" w:rsidRDefault="0090110E" w:rsidP="0090110E">
      <w:pPr>
        <w:spacing w:line="276" w:lineRule="auto"/>
        <w:ind w:left="360"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Risultano assenti i Docenti:</w:t>
      </w: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……………………………</w:t>
      </w:r>
    </w:p>
    <w:p w:rsidR="0090110E" w:rsidRPr="0064431A" w:rsidRDefault="0090110E" w:rsidP="0090110E">
      <w:pPr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Presiede il coordinatore di classe, prof./prof.ssa _____________</w:t>
      </w:r>
    </w:p>
    <w:p w:rsidR="0090110E" w:rsidRPr="0064431A" w:rsidRDefault="0090110E" w:rsidP="0090110E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Verbalizza il/la prof./prof.ssa ___________________.</w:t>
      </w:r>
    </w:p>
    <w:p w:rsidR="0090110E" w:rsidRPr="0064431A" w:rsidRDefault="0090110E" w:rsidP="0090110E">
      <w:pPr>
        <w:spacing w:after="160" w:line="259" w:lineRule="auto"/>
        <w:rPr>
          <w:rFonts w:ascii="Ebrima" w:hAnsi="Ebrima"/>
          <w:sz w:val="18"/>
          <w:szCs w:val="18"/>
        </w:rPr>
      </w:pPr>
    </w:p>
    <w:p w:rsidR="0090110E" w:rsidRDefault="0090110E" w:rsidP="0090110E">
      <w:pPr>
        <w:pStyle w:val="OdG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</w:t>
      </w:r>
      <w:r w:rsidRPr="00890D97">
        <w:rPr>
          <w:rFonts w:ascii="Ebrima" w:hAnsi="Ebrima"/>
          <w:sz w:val="18"/>
          <w:szCs w:val="18"/>
        </w:rPr>
        <w:t>Situazione della classe da un punto di vista didattico e comportamentale dopo le prove di ingresso</w:t>
      </w:r>
      <w:r w:rsidRPr="00890D97">
        <w:rPr>
          <w:rFonts w:ascii="Ebrima" w:eastAsia="Calibri Light" w:hAnsi="Ebrima" w:cs="Calibri Light"/>
          <w:sz w:val="22"/>
          <w:szCs w:val="18"/>
        </w:rPr>
        <w:t xml:space="preserve"> </w:t>
      </w:r>
    </w:p>
    <w:p w:rsidR="0090110E" w:rsidRDefault="0090110E" w:rsidP="0090110E">
      <w:pPr>
        <w:pStyle w:val="OdG"/>
        <w:numPr>
          <w:ilvl w:val="0"/>
          <w:numId w:val="0"/>
        </w:numPr>
        <w:ind w:left="567"/>
        <w:rPr>
          <w:rFonts w:ascii="Ebrima" w:hAnsi="Ebrima"/>
          <w:sz w:val="18"/>
          <w:szCs w:val="18"/>
        </w:rPr>
      </w:pPr>
    </w:p>
    <w:p w:rsidR="0090110E" w:rsidRDefault="0090110E" w:rsidP="0090110E">
      <w:pPr>
        <w:pStyle w:val="OdG"/>
        <w:numPr>
          <w:ilvl w:val="0"/>
          <w:numId w:val="0"/>
        </w:numPr>
        <w:ind w:left="567"/>
        <w:rPr>
          <w:rFonts w:ascii="Ebrima" w:hAnsi="Ebrima"/>
          <w:sz w:val="18"/>
          <w:szCs w:val="18"/>
        </w:rPr>
      </w:pPr>
    </w:p>
    <w:p w:rsidR="0090110E" w:rsidRPr="0090110E" w:rsidRDefault="0090110E" w:rsidP="0090110E">
      <w:pPr>
        <w:pStyle w:val="OdG"/>
        <w:numPr>
          <w:ilvl w:val="0"/>
          <w:numId w:val="0"/>
        </w:numPr>
        <w:rPr>
          <w:rFonts w:ascii="Ebrima" w:hAnsi="Ebrima"/>
          <w:sz w:val="18"/>
          <w:szCs w:val="18"/>
        </w:rPr>
      </w:pPr>
      <w:r w:rsidRPr="0090110E">
        <w:rPr>
          <w:rFonts w:ascii="Ebrima" w:eastAsia="Calibri Light" w:hAnsi="Ebrima" w:cs="Calibri Light"/>
          <w:sz w:val="22"/>
          <w:szCs w:val="18"/>
        </w:rPr>
        <w:t>A.</w:t>
      </w:r>
      <w:r w:rsidRPr="0090110E">
        <w:rPr>
          <w:rFonts w:ascii="Ebrima" w:eastAsia="Calibri Light" w:hAnsi="Ebrima" w:cs="Calibri Light"/>
          <w:sz w:val="18"/>
          <w:szCs w:val="18"/>
        </w:rPr>
        <w:t xml:space="preserve"> Si apre la discussione sul quadro complessivo del rendimento della classe. I singoli docenti espongono i dati relativi al profitto della classe, alla partecipazione al dialogo educativo, alla frequenza degli alunni e al loro impegno di studio.</w:t>
      </w:r>
    </w:p>
    <w:p w:rsidR="0090110E" w:rsidRDefault="0090110E" w:rsidP="0090110E">
      <w:pPr>
        <w:rPr>
          <w:rFonts w:ascii="Ebrima" w:hAnsi="Ebrima"/>
          <w:b/>
          <w:sz w:val="18"/>
        </w:rPr>
      </w:pPr>
    </w:p>
    <w:p w:rsidR="0090110E" w:rsidRPr="00E412CD" w:rsidRDefault="0090110E" w:rsidP="0090110E">
      <w:pPr>
        <w:rPr>
          <w:rFonts w:ascii="Ebrima" w:hAnsi="Ebrima"/>
          <w:b/>
          <w:sz w:val="18"/>
        </w:rPr>
      </w:pPr>
      <w:r w:rsidRPr="00E412CD">
        <w:rPr>
          <w:rFonts w:ascii="Ebrima" w:hAnsi="Ebrima"/>
          <w:b/>
          <w:sz w:val="18"/>
        </w:rPr>
        <w:t>Profitto:</w:t>
      </w:r>
    </w:p>
    <w:p w:rsidR="0090110E" w:rsidRPr="0064431A" w:rsidRDefault="0090110E" w:rsidP="0090110E">
      <w:pPr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__________________</w:t>
      </w:r>
    </w:p>
    <w:p w:rsidR="0090110E" w:rsidRPr="0064431A" w:rsidRDefault="0090110E" w:rsidP="0090110E">
      <w:pPr>
        <w:rPr>
          <w:rFonts w:ascii="Ebrima" w:eastAsia="Calibri Light" w:hAnsi="Ebrima" w:cs="Calibri Light"/>
          <w:b/>
          <w:i/>
          <w:sz w:val="18"/>
          <w:szCs w:val="18"/>
        </w:rPr>
      </w:pPr>
    </w:p>
    <w:p w:rsidR="0090110E" w:rsidRPr="00E412CD" w:rsidRDefault="0090110E" w:rsidP="0090110E">
      <w:pPr>
        <w:rPr>
          <w:rFonts w:ascii="Ebrima" w:hAnsi="Ebrima"/>
          <w:b/>
          <w:sz w:val="18"/>
        </w:rPr>
      </w:pPr>
      <w:r w:rsidRPr="00E412CD">
        <w:rPr>
          <w:rFonts w:ascii="Ebrima" w:hAnsi="Ebrima"/>
          <w:b/>
          <w:sz w:val="18"/>
        </w:rPr>
        <w:t>Partecipazione al dialogo educativo:</w:t>
      </w:r>
    </w:p>
    <w:p w:rsidR="0090110E" w:rsidRPr="0064431A" w:rsidRDefault="0090110E" w:rsidP="0090110E">
      <w:pPr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_________________</w:t>
      </w:r>
    </w:p>
    <w:p w:rsidR="0090110E" w:rsidRPr="0064431A" w:rsidRDefault="0090110E" w:rsidP="0090110E">
      <w:pPr>
        <w:rPr>
          <w:rFonts w:ascii="Ebrima" w:eastAsia="Calibri Light" w:hAnsi="Ebrima" w:cs="Calibri Light"/>
          <w:b/>
          <w:sz w:val="18"/>
          <w:szCs w:val="18"/>
        </w:rPr>
      </w:pPr>
    </w:p>
    <w:p w:rsidR="0090110E" w:rsidRPr="00E412CD" w:rsidRDefault="0090110E" w:rsidP="0090110E">
      <w:pPr>
        <w:rPr>
          <w:rFonts w:ascii="Ebrima" w:hAnsi="Ebrima"/>
          <w:b/>
          <w:sz w:val="18"/>
        </w:rPr>
      </w:pPr>
      <w:r w:rsidRPr="00E412CD">
        <w:rPr>
          <w:rFonts w:ascii="Ebrima" w:hAnsi="Ebrima"/>
          <w:b/>
          <w:sz w:val="18"/>
        </w:rPr>
        <w:t>Frequenza:</w:t>
      </w:r>
    </w:p>
    <w:p w:rsidR="0090110E" w:rsidRPr="0064431A" w:rsidRDefault="0090110E" w:rsidP="0090110E">
      <w:pPr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_________________</w:t>
      </w:r>
    </w:p>
    <w:p w:rsidR="0090110E" w:rsidRPr="0064431A" w:rsidRDefault="0090110E" w:rsidP="0090110E">
      <w:pPr>
        <w:rPr>
          <w:rFonts w:ascii="Ebrima" w:eastAsia="Calibri Light" w:hAnsi="Ebrima" w:cs="Calibri Light"/>
          <w:b/>
          <w:sz w:val="18"/>
          <w:szCs w:val="18"/>
        </w:rPr>
      </w:pPr>
    </w:p>
    <w:p w:rsidR="0090110E" w:rsidRPr="00E412CD" w:rsidRDefault="0090110E" w:rsidP="0090110E">
      <w:pPr>
        <w:rPr>
          <w:rFonts w:ascii="Ebrima" w:hAnsi="Ebrima"/>
          <w:b/>
          <w:sz w:val="18"/>
        </w:rPr>
      </w:pPr>
      <w:r w:rsidRPr="00E412CD">
        <w:rPr>
          <w:rFonts w:ascii="Ebrima" w:hAnsi="Ebrima"/>
          <w:b/>
          <w:sz w:val="18"/>
        </w:rPr>
        <w:t>Impegno di studio:</w:t>
      </w:r>
    </w:p>
    <w:p w:rsidR="0090110E" w:rsidRPr="0064431A" w:rsidRDefault="0090110E" w:rsidP="0090110E">
      <w:pPr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_________________</w:t>
      </w:r>
    </w:p>
    <w:p w:rsidR="0090110E" w:rsidRPr="0064431A" w:rsidRDefault="0090110E" w:rsidP="0090110E">
      <w:pPr>
        <w:rPr>
          <w:rFonts w:ascii="Ebrima" w:eastAsia="Calibri Light" w:hAnsi="Ebrima" w:cs="Calibri Light"/>
          <w:b/>
          <w:sz w:val="18"/>
          <w:szCs w:val="18"/>
        </w:rPr>
      </w:pPr>
    </w:p>
    <w:p w:rsidR="0090110E" w:rsidRPr="0064431A" w:rsidRDefault="0090110E" w:rsidP="0090110E">
      <w:pPr>
        <w:rPr>
          <w:rFonts w:ascii="Ebrima" w:eastAsia="Calibri Light" w:hAnsi="Ebrima" w:cs="Calibri Light"/>
          <w:b/>
          <w:sz w:val="18"/>
          <w:szCs w:val="18"/>
        </w:rPr>
      </w:pPr>
    </w:p>
    <w:p w:rsidR="0090110E" w:rsidRPr="00E412CD" w:rsidRDefault="0090110E" w:rsidP="0090110E">
      <w:pPr>
        <w:rPr>
          <w:rFonts w:ascii="Ebrima" w:hAnsi="Ebrima"/>
          <w:sz w:val="18"/>
        </w:rPr>
      </w:pPr>
      <w:r w:rsidRPr="00E412CD">
        <w:rPr>
          <w:rFonts w:ascii="Ebrima" w:eastAsia="Calibri Light" w:hAnsi="Ebrima" w:cs="Calibri Light"/>
          <w:b/>
          <w:sz w:val="22"/>
          <w:szCs w:val="18"/>
        </w:rPr>
        <w:t>B.</w:t>
      </w:r>
      <w:r w:rsidRPr="00E412CD">
        <w:rPr>
          <w:rFonts w:ascii="Ebrima" w:hAnsi="Ebrima"/>
          <w:sz w:val="18"/>
        </w:rPr>
        <w:t xml:space="preserve"> Viene definito il numero massimo prove sommative settimanali e giornaliere</w:t>
      </w:r>
      <w:r>
        <w:rPr>
          <w:rFonts w:ascii="Ebrima" w:hAnsi="Ebrima"/>
          <w:sz w:val="18"/>
        </w:rPr>
        <w:t>:</w:t>
      </w:r>
    </w:p>
    <w:p w:rsidR="0090110E" w:rsidRPr="0064431A" w:rsidRDefault="0090110E" w:rsidP="0090110E">
      <w:pPr>
        <w:rPr>
          <w:rFonts w:ascii="Ebrima" w:eastAsia="Calibri Light" w:hAnsi="Ebrima" w:cs="Calibri Light"/>
          <w:sz w:val="18"/>
          <w:szCs w:val="1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</w:tblGrid>
      <w:tr w:rsidR="0090110E" w:rsidRPr="0064431A" w:rsidTr="00E0647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Prove sommative settimanali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N° ______</w:t>
            </w: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Prove sommative giornaliere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N° ______</w:t>
            </w:r>
          </w:p>
        </w:tc>
      </w:tr>
    </w:tbl>
    <w:p w:rsidR="0090110E" w:rsidRPr="0064431A" w:rsidRDefault="0090110E" w:rsidP="0090110E">
      <w:pPr>
        <w:rPr>
          <w:rFonts w:ascii="Ebrima" w:eastAsia="Calibri Light" w:hAnsi="Ebrima" w:cs="Calibri Light"/>
          <w:sz w:val="18"/>
          <w:szCs w:val="18"/>
        </w:rPr>
      </w:pPr>
    </w:p>
    <w:p w:rsidR="0090110E" w:rsidRPr="0064431A" w:rsidRDefault="0090110E" w:rsidP="0090110E">
      <w:pPr>
        <w:rPr>
          <w:rFonts w:ascii="Ebrima" w:eastAsia="Calibri Light" w:hAnsi="Ebrima" w:cs="Calibri Light"/>
          <w:b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 w:rsidRPr="00E412CD">
        <w:rPr>
          <w:rFonts w:ascii="Ebrima" w:eastAsia="Calibri Light" w:hAnsi="Ebrima" w:cs="Calibri Light"/>
          <w:b/>
          <w:sz w:val="22"/>
          <w:szCs w:val="18"/>
        </w:rPr>
        <w:t>C.</w:t>
      </w:r>
      <w:r>
        <w:rPr>
          <w:rFonts w:ascii="Ebrima" w:hAnsi="Ebrima"/>
          <w:b/>
          <w:sz w:val="18"/>
        </w:rPr>
        <w:t xml:space="preserve"> </w:t>
      </w:r>
      <w:r>
        <w:rPr>
          <w:rFonts w:ascii="Ebrima" w:hAnsi="Ebrima"/>
          <w:sz w:val="18"/>
        </w:rPr>
        <w:t>In coerenza con il POF in vigore, si ricordano i</w:t>
      </w:r>
      <w:r w:rsidRPr="00E412CD">
        <w:rPr>
          <w:rFonts w:ascii="Ebrima" w:hAnsi="Ebrima"/>
          <w:sz w:val="18"/>
        </w:rPr>
        <w:t xml:space="preserve"> criteri comuni per la corrispondenza tra voti e livelli di conoscenze e abilità</w:t>
      </w:r>
      <w:r>
        <w:rPr>
          <w:rFonts w:ascii="Ebrima" w:hAnsi="Ebrima"/>
          <w:b/>
          <w:sz w:val="18"/>
        </w:rPr>
        <w:t>:</w:t>
      </w:r>
      <w:r w:rsidRPr="0064431A">
        <w:rPr>
          <w:rFonts w:ascii="Ebrima" w:eastAsia="Calibri Light" w:hAnsi="Ebrima" w:cs="Calibri Light"/>
          <w:sz w:val="18"/>
          <w:szCs w:val="18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4819"/>
      </w:tblGrid>
      <w:tr w:rsidR="0090110E" w:rsidRPr="0064431A" w:rsidTr="00E0647D">
        <w:trPr>
          <w:trHeight w:val="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right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Voti da 1 a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Insufficienza grave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Obiettivi assolutamente non raggiunti;</w:t>
            </w: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right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Voto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Insufficienza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Obiettivi nel complesso non raggiunti;</w:t>
            </w: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right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Voto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Mediocrità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Insufficienza lieve/obiettivi raggiunti solo parzialmente</w:t>
            </w: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right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Voto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Sufficienza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Obiettivi accettabilmente raggiunti</w:t>
            </w: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right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Voto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Discreto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Obiettivi raggiunti in modo soddisfacente</w:t>
            </w: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right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Voto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Buono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Obiettivi raggiunti</w:t>
            </w: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right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Voti 9-10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Ottimo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Obiettivi raggiunti al livello massimo</w:t>
            </w:r>
          </w:p>
        </w:tc>
      </w:tr>
    </w:tbl>
    <w:p w:rsidR="0090110E" w:rsidRPr="0064431A" w:rsidRDefault="0090110E" w:rsidP="0090110E">
      <w:pPr>
        <w:spacing w:before="120"/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Gli insegnanti, al fine di valorizzare gli alunni meritevoli, eviteranno di appiattire i voti positivi sulla sufficienza.</w:t>
      </w: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</w:p>
    <w:p w:rsidR="0090110E" w:rsidRDefault="0090110E" w:rsidP="0090110E">
      <w:pPr>
        <w:jc w:val="both"/>
        <w:rPr>
          <w:rFonts w:ascii="Ebrima" w:hAnsi="Ebrima"/>
          <w:sz w:val="18"/>
        </w:rPr>
      </w:pPr>
      <w:r w:rsidRPr="00E412CD">
        <w:rPr>
          <w:rFonts w:ascii="Ebrima" w:eastAsia="Calibri Light" w:hAnsi="Ebrima" w:cs="Calibri Light"/>
          <w:b/>
          <w:sz w:val="22"/>
          <w:szCs w:val="18"/>
        </w:rPr>
        <w:t>D.</w:t>
      </w:r>
      <w:r>
        <w:rPr>
          <w:rFonts w:ascii="Ebrima" w:hAnsi="Ebrima"/>
          <w:b/>
          <w:sz w:val="18"/>
        </w:rPr>
        <w:t xml:space="preserve"> C</w:t>
      </w:r>
      <w:r w:rsidRPr="00E412CD">
        <w:rPr>
          <w:rFonts w:ascii="Ebrima" w:hAnsi="Ebrima"/>
          <w:b/>
          <w:sz w:val="18"/>
        </w:rPr>
        <w:t xml:space="preserve">asi particolari </w:t>
      </w:r>
      <w:r w:rsidRPr="00E412CD">
        <w:rPr>
          <w:rFonts w:ascii="Ebrima" w:hAnsi="Ebrima"/>
          <w:sz w:val="18"/>
        </w:rPr>
        <w:t>riferiti al singolo studente o all’intera classe</w:t>
      </w:r>
      <w:r>
        <w:rPr>
          <w:rFonts w:ascii="Ebrima" w:hAnsi="Ebrima"/>
          <w:sz w:val="18"/>
        </w:rPr>
        <w:t>.</w:t>
      </w: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>
        <w:rPr>
          <w:rFonts w:ascii="Ebrima" w:eastAsia="Calibri Light" w:hAnsi="Ebrima" w:cs="Calibri Light"/>
          <w:sz w:val="18"/>
          <w:szCs w:val="18"/>
        </w:rPr>
        <w:t>S</w:t>
      </w:r>
      <w:r w:rsidRPr="0064431A">
        <w:rPr>
          <w:rFonts w:ascii="Ebrima" w:eastAsia="Calibri Light" w:hAnsi="Ebrima" w:cs="Calibri Light"/>
          <w:sz w:val="18"/>
          <w:szCs w:val="18"/>
        </w:rPr>
        <w:t xml:space="preserve">i esaminano i casi particolari </w:t>
      </w:r>
      <w:r>
        <w:rPr>
          <w:rFonts w:ascii="Ebrima" w:eastAsia="Calibri Light" w:hAnsi="Ebrima" w:cs="Calibri Light"/>
          <w:sz w:val="18"/>
          <w:szCs w:val="18"/>
        </w:rPr>
        <w:t>relativamente al</w:t>
      </w:r>
      <w:r w:rsidRPr="0064431A">
        <w:rPr>
          <w:rFonts w:ascii="Ebrima" w:eastAsia="Calibri Light" w:hAnsi="Ebrima" w:cs="Calibri Light"/>
          <w:sz w:val="18"/>
          <w:szCs w:val="18"/>
        </w:rPr>
        <w:t xml:space="preserve"> profitto, </w:t>
      </w:r>
      <w:r>
        <w:rPr>
          <w:rFonts w:ascii="Ebrima" w:eastAsia="Calibri Light" w:hAnsi="Ebrima" w:cs="Calibri Light"/>
          <w:sz w:val="18"/>
          <w:szCs w:val="18"/>
        </w:rPr>
        <w:t xml:space="preserve">alla </w:t>
      </w:r>
      <w:r w:rsidRPr="0064431A">
        <w:rPr>
          <w:rFonts w:ascii="Ebrima" w:eastAsia="Calibri Light" w:hAnsi="Ebrima" w:cs="Calibri Light"/>
          <w:sz w:val="18"/>
          <w:szCs w:val="18"/>
        </w:rPr>
        <w:t xml:space="preserve">frequenza, </w:t>
      </w:r>
      <w:r>
        <w:rPr>
          <w:rFonts w:ascii="Ebrima" w:eastAsia="Calibri Light" w:hAnsi="Ebrima" w:cs="Calibri Light"/>
          <w:sz w:val="18"/>
          <w:szCs w:val="18"/>
        </w:rPr>
        <w:t xml:space="preserve">alla </w:t>
      </w:r>
      <w:r w:rsidRPr="0064431A">
        <w:rPr>
          <w:rFonts w:ascii="Ebrima" w:eastAsia="Calibri Light" w:hAnsi="Ebrima" w:cs="Calibri Light"/>
          <w:sz w:val="18"/>
          <w:szCs w:val="18"/>
        </w:rPr>
        <w:t xml:space="preserve">partecipazione al dialogo educativo e </w:t>
      </w:r>
      <w:r>
        <w:rPr>
          <w:rFonts w:ascii="Ebrima" w:eastAsia="Calibri Light" w:hAnsi="Ebrima" w:cs="Calibri Light"/>
          <w:sz w:val="18"/>
          <w:szCs w:val="18"/>
        </w:rPr>
        <w:t xml:space="preserve">al </w:t>
      </w:r>
      <w:r w:rsidRPr="0064431A">
        <w:rPr>
          <w:rFonts w:ascii="Ebrima" w:eastAsia="Calibri Light" w:hAnsi="Ebrima" w:cs="Calibri Light"/>
          <w:sz w:val="18"/>
          <w:szCs w:val="18"/>
        </w:rPr>
        <w:t xml:space="preserve">comportamento disciplinare. </w:t>
      </w: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 xml:space="preserve">Risultano i seguenti casi di </w:t>
      </w:r>
      <w:r w:rsidRPr="0064431A">
        <w:rPr>
          <w:rFonts w:ascii="Ebrima" w:eastAsia="Calibri Light" w:hAnsi="Ebrima" w:cs="Calibri Light"/>
          <w:b/>
          <w:sz w:val="18"/>
          <w:szCs w:val="18"/>
        </w:rPr>
        <w:t>alunni in situazione critica</w:t>
      </w:r>
      <w:r w:rsidRPr="0064431A">
        <w:rPr>
          <w:rFonts w:ascii="Ebrima" w:eastAsia="Calibri Light" w:hAnsi="Ebrima" w:cs="Calibri Light"/>
          <w:sz w:val="18"/>
          <w:szCs w:val="18"/>
        </w:rPr>
        <w:t>, per i quali si ritiene necessario convocare le famiglie ad un colloquio col coordinatore della classe:</w:t>
      </w: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6235"/>
      </w:tblGrid>
      <w:tr w:rsidR="0090110E" w:rsidRPr="0064431A" w:rsidTr="00E0647D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 xml:space="preserve">Per motivi di </w:t>
            </w:r>
            <w:r w:rsidRPr="00EB6ECD">
              <w:rPr>
                <w:rFonts w:ascii="Ebrima" w:eastAsia="Calibri Light" w:hAnsi="Ebrima" w:cs="Calibri Light"/>
                <w:b/>
                <w:sz w:val="18"/>
                <w:szCs w:val="18"/>
              </w:rPr>
              <w:t>profitto</w:t>
            </w: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eastAsia="Calibri" w:hAnsi="Ebrima" w:cs="Calibri"/>
                <w:sz w:val="18"/>
                <w:szCs w:val="18"/>
              </w:rPr>
            </w:pP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 xml:space="preserve">Per le </w:t>
            </w:r>
            <w:r w:rsidRPr="00EB6ECD">
              <w:rPr>
                <w:rFonts w:ascii="Ebrima" w:eastAsia="Calibri Light" w:hAnsi="Ebrima" w:cs="Calibri Light"/>
                <w:b/>
                <w:sz w:val="18"/>
                <w:szCs w:val="18"/>
              </w:rPr>
              <w:t>assenze/ritardi</w:t>
            </w: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eastAsia="Calibri" w:hAnsi="Ebrima" w:cs="Calibri"/>
                <w:sz w:val="18"/>
                <w:szCs w:val="18"/>
              </w:rPr>
            </w:pP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 xml:space="preserve">Per </w:t>
            </w:r>
            <w:r w:rsidRPr="00EB6ECD">
              <w:rPr>
                <w:rFonts w:ascii="Ebrima" w:eastAsia="Calibri Light" w:hAnsi="Ebrima" w:cs="Calibri Light"/>
                <w:b/>
                <w:sz w:val="18"/>
                <w:szCs w:val="18"/>
              </w:rPr>
              <w:t>motivi disciplinari</w:t>
            </w: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eastAsia="Calibri" w:hAnsi="Ebrima" w:cs="Calibri"/>
                <w:sz w:val="18"/>
                <w:szCs w:val="18"/>
              </w:rPr>
            </w:pPr>
          </w:p>
        </w:tc>
      </w:tr>
    </w:tbl>
    <w:p w:rsidR="0090110E" w:rsidRPr="0064431A" w:rsidRDefault="0090110E" w:rsidP="0090110E">
      <w:pPr>
        <w:rPr>
          <w:rFonts w:ascii="Ebrima" w:eastAsia="Calibri Light" w:hAnsi="Ebrima" w:cs="Calibri Light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color w:val="000000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color w:val="000000"/>
          <w:sz w:val="18"/>
          <w:szCs w:val="18"/>
        </w:rPr>
      </w:pPr>
      <w:r w:rsidRPr="00E412CD">
        <w:rPr>
          <w:rFonts w:ascii="Ebrima" w:eastAsia="Calibri Light" w:hAnsi="Ebrima" w:cs="Calibri Light"/>
          <w:b/>
          <w:sz w:val="22"/>
          <w:szCs w:val="18"/>
        </w:rPr>
        <w:t>E.</w:t>
      </w:r>
      <w:r w:rsidRPr="00E412CD">
        <w:rPr>
          <w:rFonts w:ascii="Ebrima" w:eastAsia="Calibri Light" w:hAnsi="Ebrima" w:cs="Calibri Light"/>
          <w:b/>
          <w:color w:val="000000"/>
          <w:sz w:val="18"/>
          <w:szCs w:val="18"/>
        </w:rPr>
        <w:t xml:space="preserve"> Provvedimenti disciplinari.</w:t>
      </w:r>
      <w:r w:rsidRPr="00E412CD">
        <w:rPr>
          <w:rFonts w:ascii="Ebrima" w:eastAsia="Calibri Light" w:hAnsi="Ebrima" w:cs="Calibri Light"/>
          <w:color w:val="000000"/>
          <w:sz w:val="18"/>
          <w:szCs w:val="18"/>
        </w:rPr>
        <w:t xml:space="preserve"> Il Consiglio di classe </w:t>
      </w:r>
      <w:r>
        <w:rPr>
          <w:rFonts w:ascii="Ebrima" w:eastAsia="Calibri Light" w:hAnsi="Ebrima" w:cs="Calibri Light"/>
          <w:color w:val="000000"/>
          <w:sz w:val="18"/>
          <w:szCs w:val="18"/>
        </w:rPr>
        <w:t>esamina le situazioni comportamentali per le quali</w:t>
      </w:r>
      <w:r w:rsidRPr="00E412CD">
        <w:rPr>
          <w:rFonts w:ascii="Ebrima" w:eastAsia="Calibri Light" w:hAnsi="Ebrima" w:cs="Calibri Light"/>
          <w:color w:val="000000"/>
          <w:sz w:val="18"/>
          <w:szCs w:val="18"/>
        </w:rPr>
        <w:t xml:space="preserve"> sia necessario avviare provvedimenti disciplinari e delibera come di </w:t>
      </w:r>
      <w:r w:rsidRPr="0064431A">
        <w:rPr>
          <w:rFonts w:ascii="Ebrima" w:eastAsia="Calibri Light" w:hAnsi="Ebrima" w:cs="Calibri Light"/>
          <w:color w:val="000000"/>
          <w:sz w:val="18"/>
          <w:szCs w:val="18"/>
        </w:rPr>
        <w:t>seguito, facendo riferimento agli articoli 2</w:t>
      </w:r>
      <w:r>
        <w:rPr>
          <w:rFonts w:ascii="Ebrima" w:eastAsia="Calibri Light" w:hAnsi="Ebrima" w:cs="Calibri Light"/>
          <w:color w:val="000000"/>
          <w:sz w:val="18"/>
          <w:szCs w:val="18"/>
        </w:rPr>
        <w:t>0, 21 e 22</w:t>
      </w:r>
      <w:r w:rsidRPr="0064431A">
        <w:rPr>
          <w:rFonts w:ascii="Ebrima" w:eastAsia="Calibri Light" w:hAnsi="Ebrima" w:cs="Calibri Light"/>
          <w:color w:val="000000"/>
          <w:sz w:val="18"/>
          <w:szCs w:val="18"/>
        </w:rPr>
        <w:t xml:space="preserve"> del vigente Regolamento d’Istituto:</w:t>
      </w:r>
    </w:p>
    <w:p w:rsidR="0090110E" w:rsidRPr="0064431A" w:rsidRDefault="0090110E" w:rsidP="0090110E">
      <w:pPr>
        <w:rPr>
          <w:rFonts w:ascii="Ebrima" w:eastAsia="Calibri Light" w:hAnsi="Ebrima" w:cs="Calibri Light"/>
          <w:color w:val="FF0000"/>
          <w:sz w:val="18"/>
          <w:szCs w:val="1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3600"/>
        <w:gridCol w:w="3416"/>
      </w:tblGrid>
      <w:tr w:rsidR="0090110E" w:rsidRPr="0064431A" w:rsidTr="00E0647D">
        <w:trPr>
          <w:trHeight w:val="1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  <w:t>ALUNNO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10E" w:rsidRPr="0064431A" w:rsidRDefault="0090110E" w:rsidP="00E0647D">
            <w:pPr>
              <w:jc w:val="center"/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  <w:t>INFRAZIONE DISCIPLINARE</w:t>
            </w:r>
          </w:p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  <w:t>(Art.2</w:t>
            </w:r>
            <w:r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  <w:t>1</w:t>
            </w:r>
            <w:r w:rsidRPr="0064431A"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  <w:t xml:space="preserve"> Regolamento Istituto)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10E" w:rsidRPr="0064431A" w:rsidRDefault="0090110E" w:rsidP="00E0647D">
            <w:pPr>
              <w:jc w:val="center"/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  <w:t>SANZIONE</w:t>
            </w:r>
          </w:p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  <w:t>(Art.2</w:t>
            </w:r>
            <w:r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  <w:t>2</w:t>
            </w:r>
            <w:r w:rsidRPr="0064431A">
              <w:rPr>
                <w:rFonts w:ascii="Ebrima" w:eastAsia="Calibri Light" w:hAnsi="Ebrima" w:cs="Calibri Light"/>
                <w:b/>
                <w:color w:val="000000"/>
                <w:sz w:val="18"/>
                <w:szCs w:val="18"/>
              </w:rPr>
              <w:t xml:space="preserve"> Regolamento Istituto)</w:t>
            </w: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eastAsia="Calibri" w:hAnsi="Ebrima" w:cs="Calibri"/>
                <w:sz w:val="18"/>
                <w:szCs w:val="18"/>
              </w:rPr>
            </w:pP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rPr>
                <w:rFonts w:ascii="Ebrima" w:eastAsia="Calibri" w:hAnsi="Ebrima" w:cs="Calibri"/>
                <w:sz w:val="18"/>
                <w:szCs w:val="18"/>
              </w:rPr>
            </w:pPr>
          </w:p>
        </w:tc>
      </w:tr>
    </w:tbl>
    <w:p w:rsidR="0090110E" w:rsidRDefault="0090110E" w:rsidP="0090110E">
      <w:pPr>
        <w:rPr>
          <w:rFonts w:ascii="Ebrima" w:eastAsia="Calibri Light" w:hAnsi="Ebrima" w:cs="Calibri Light"/>
          <w:sz w:val="18"/>
          <w:szCs w:val="18"/>
        </w:rPr>
      </w:pPr>
    </w:p>
    <w:p w:rsidR="0090110E" w:rsidRDefault="0090110E" w:rsidP="0090110E">
      <w:pPr>
        <w:rPr>
          <w:rFonts w:ascii="Ebrima" w:eastAsia="Calibri Light" w:hAnsi="Ebrima" w:cs="Calibri Light"/>
          <w:sz w:val="18"/>
          <w:szCs w:val="18"/>
        </w:rPr>
      </w:pPr>
    </w:p>
    <w:p w:rsidR="0090110E" w:rsidRPr="0090110E" w:rsidRDefault="0090110E" w:rsidP="0090110E">
      <w:pPr>
        <w:pStyle w:val="OdG"/>
        <w:rPr>
          <w:rFonts w:ascii="Ebrima" w:eastAsia="Calibri Light" w:hAnsi="Ebrima" w:cs="Calibri Light"/>
          <w:sz w:val="18"/>
          <w:szCs w:val="18"/>
        </w:rPr>
      </w:pPr>
      <w:r w:rsidRPr="0090110E">
        <w:rPr>
          <w:rFonts w:ascii="Ebrima" w:hAnsi="Ebrima"/>
          <w:sz w:val="18"/>
          <w:szCs w:val="18"/>
        </w:rPr>
        <w:t>Programmazione di classe verifiche periodali di competenza</w:t>
      </w:r>
    </w:p>
    <w:p w:rsidR="0090110E" w:rsidRDefault="0090110E" w:rsidP="0090110E">
      <w:pPr>
        <w:pStyle w:val="OdG"/>
        <w:numPr>
          <w:ilvl w:val="0"/>
          <w:numId w:val="0"/>
        </w:numPr>
        <w:ind w:left="1021"/>
        <w:rPr>
          <w:rFonts w:ascii="Ebrima" w:hAnsi="Ebrima"/>
          <w:sz w:val="18"/>
          <w:szCs w:val="18"/>
        </w:rPr>
      </w:pPr>
    </w:p>
    <w:p w:rsidR="0090110E" w:rsidRDefault="0090110E" w:rsidP="0090110E">
      <w:pPr>
        <w:pStyle w:val="OdG"/>
        <w:numPr>
          <w:ilvl w:val="0"/>
          <w:numId w:val="0"/>
        </w:numPr>
        <w:rPr>
          <w:rFonts w:ascii="Ebrima" w:hAnsi="Ebrima"/>
          <w:sz w:val="18"/>
          <w:szCs w:val="18"/>
        </w:rPr>
      </w:pPr>
    </w:p>
    <w:p w:rsidR="0090110E" w:rsidRPr="0090110E" w:rsidRDefault="0090110E" w:rsidP="0090110E">
      <w:pPr>
        <w:pStyle w:val="OdG"/>
        <w:numPr>
          <w:ilvl w:val="0"/>
          <w:numId w:val="0"/>
        </w:numPr>
        <w:ind w:left="142"/>
        <w:rPr>
          <w:rFonts w:ascii="Ebrima" w:hAnsi="Ebrima"/>
          <w:b w:val="0"/>
          <w:sz w:val="18"/>
          <w:szCs w:val="18"/>
        </w:rPr>
      </w:pPr>
      <w:r w:rsidRPr="0090110E">
        <w:rPr>
          <w:rFonts w:ascii="Ebrima" w:hAnsi="Ebrima"/>
          <w:b w:val="0"/>
          <w:sz w:val="18"/>
          <w:szCs w:val="18"/>
        </w:rPr>
        <w:t>…………………………….</w:t>
      </w:r>
    </w:p>
    <w:p w:rsidR="0090110E" w:rsidRDefault="0090110E" w:rsidP="0090110E">
      <w:pPr>
        <w:pStyle w:val="OdG"/>
        <w:numPr>
          <w:ilvl w:val="0"/>
          <w:numId w:val="0"/>
        </w:numPr>
        <w:ind w:left="1021"/>
        <w:rPr>
          <w:rFonts w:ascii="Ebrima" w:hAnsi="Ebrima"/>
          <w:sz w:val="18"/>
          <w:szCs w:val="18"/>
        </w:rPr>
      </w:pPr>
    </w:p>
    <w:p w:rsidR="0090110E" w:rsidRPr="0090110E" w:rsidRDefault="0090110E" w:rsidP="0090110E">
      <w:pPr>
        <w:pStyle w:val="OdG"/>
        <w:numPr>
          <w:ilvl w:val="0"/>
          <w:numId w:val="0"/>
        </w:numPr>
        <w:ind w:left="1021"/>
        <w:rPr>
          <w:rFonts w:ascii="Ebrima" w:eastAsia="Calibri Light" w:hAnsi="Ebrima" w:cs="Calibri Light"/>
          <w:sz w:val="18"/>
          <w:szCs w:val="18"/>
        </w:rPr>
      </w:pPr>
    </w:p>
    <w:p w:rsidR="0090110E" w:rsidRPr="0064431A" w:rsidRDefault="0090110E" w:rsidP="0090110E">
      <w:pPr>
        <w:pStyle w:val="OdG"/>
        <w:rPr>
          <w:rFonts w:eastAsia="Calibri Light" w:cs="Calibri Light"/>
        </w:rPr>
      </w:pPr>
      <w:r w:rsidRPr="0090110E">
        <w:rPr>
          <w:rFonts w:ascii="Ebrima" w:hAnsi="Ebrima"/>
          <w:sz w:val="18"/>
          <w:szCs w:val="18"/>
        </w:rPr>
        <w:t>Metodologie didattiche attivate nella classe per favorire la personalizzazione e prevenire l’insuccesso scolastico</w:t>
      </w:r>
      <w:r w:rsidRPr="00890D97">
        <w:rPr>
          <w:rFonts w:ascii="Ebrima" w:hAnsi="Ebrima"/>
          <w:b w:val="0"/>
          <w:sz w:val="18"/>
          <w:szCs w:val="18"/>
        </w:rPr>
        <w:t>;</w:t>
      </w: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………………………</w:t>
      </w:r>
      <w:r>
        <w:rPr>
          <w:rFonts w:ascii="Ebrima" w:hAnsi="Ebrima"/>
          <w:sz w:val="18"/>
          <w:szCs w:val="18"/>
        </w:rPr>
        <w:t>………..</w:t>
      </w:r>
    </w:p>
    <w:p w:rsidR="0090110E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pStyle w:val="OdG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Piano Personale Transitorio</w:t>
      </w:r>
      <w:r>
        <w:rPr>
          <w:rFonts w:ascii="Ebrima" w:hAnsi="Ebrima"/>
          <w:sz w:val="18"/>
          <w:szCs w:val="18"/>
        </w:rPr>
        <w:t xml:space="preserve"> (PPT)</w:t>
      </w:r>
      <w:r w:rsidRPr="0064431A">
        <w:rPr>
          <w:rFonts w:ascii="Ebrima" w:hAnsi="Ebrima"/>
          <w:sz w:val="18"/>
          <w:szCs w:val="18"/>
        </w:rPr>
        <w:t xml:space="preserve"> da redigere dal Consiglio di Classe</w:t>
      </w:r>
      <w:r w:rsidRPr="00A82AA8">
        <w:rPr>
          <w:rFonts w:ascii="Ebrima" w:hAnsi="Ebrima"/>
          <w:sz w:val="18"/>
          <w:szCs w:val="18"/>
        </w:rPr>
        <w:t xml:space="preserve"> </w:t>
      </w:r>
      <w:r w:rsidRPr="0064431A">
        <w:rPr>
          <w:rFonts w:ascii="Ebrima" w:hAnsi="Ebrima"/>
          <w:sz w:val="18"/>
          <w:szCs w:val="18"/>
        </w:rPr>
        <w:t>per alunni stranieri</w:t>
      </w:r>
      <w:r>
        <w:rPr>
          <w:rFonts w:ascii="Ebrima" w:hAnsi="Ebrima"/>
          <w:sz w:val="18"/>
          <w:szCs w:val="18"/>
        </w:rPr>
        <w:t xml:space="preserve"> presenti nella classe </w:t>
      </w:r>
      <w:r w:rsidRPr="0064431A">
        <w:rPr>
          <w:rFonts w:ascii="Ebrima" w:hAnsi="Ebrima"/>
          <w:sz w:val="18"/>
          <w:szCs w:val="18"/>
        </w:rPr>
        <w:t>;</w:t>
      </w: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i/>
          <w:sz w:val="18"/>
          <w:szCs w:val="18"/>
        </w:rPr>
      </w:pPr>
      <w:r w:rsidRPr="0064431A">
        <w:rPr>
          <w:rFonts w:ascii="Ebrima" w:eastAsia="Calibri Light" w:hAnsi="Ebrima" w:cs="Calibri Light"/>
          <w:i/>
          <w:sz w:val="18"/>
          <w:szCs w:val="18"/>
        </w:rPr>
        <w:t xml:space="preserve">Gli alunni che si trovano nelle condizioni individuate per il Piano transitorio devono avere una programmazione individuale il cui modulo in cartaceo è reperibile in segreteria didattica. </w:t>
      </w: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i/>
          <w:sz w:val="18"/>
          <w:szCs w:val="18"/>
        </w:rPr>
      </w:pPr>
      <w:r w:rsidRPr="0064431A">
        <w:rPr>
          <w:rFonts w:ascii="Ebrima" w:eastAsia="Calibri Light" w:hAnsi="Ebrima" w:cs="Calibri Light"/>
          <w:i/>
          <w:sz w:val="18"/>
          <w:szCs w:val="18"/>
        </w:rPr>
        <w:t>Il documento deve essere redatto dal Consiglio di Classe.</w:t>
      </w: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90110E" w:rsidRDefault="0090110E" w:rsidP="0090110E">
      <w:pPr>
        <w:pStyle w:val="OdG"/>
        <w:rPr>
          <w:rFonts w:ascii="Ebrima" w:hAnsi="Ebrima"/>
          <w:sz w:val="18"/>
          <w:szCs w:val="18"/>
        </w:rPr>
      </w:pPr>
      <w:r w:rsidRPr="0090110E">
        <w:rPr>
          <w:rFonts w:ascii="Ebrima" w:hAnsi="Ebrima"/>
          <w:sz w:val="18"/>
          <w:szCs w:val="18"/>
        </w:rPr>
        <w:t>Piano di inclusione scolastico e redazione del PIS per gli alunni D.A.</w:t>
      </w: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………………………………</w:t>
      </w: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pStyle w:val="OdG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Piano didattico personalizzato</w:t>
      </w:r>
      <w:r>
        <w:rPr>
          <w:rFonts w:ascii="Ebrima" w:hAnsi="Ebrima"/>
          <w:sz w:val="18"/>
          <w:szCs w:val="18"/>
        </w:rPr>
        <w:t xml:space="preserve"> (PDP)</w:t>
      </w:r>
      <w:r w:rsidRPr="0064431A">
        <w:rPr>
          <w:rFonts w:ascii="Ebrima" w:hAnsi="Ebrima"/>
          <w:sz w:val="18"/>
          <w:szCs w:val="18"/>
        </w:rPr>
        <w:t xml:space="preserve"> da redigere</w:t>
      </w:r>
      <w:r>
        <w:rPr>
          <w:rFonts w:ascii="Ebrima" w:hAnsi="Ebrima"/>
          <w:sz w:val="18"/>
          <w:szCs w:val="18"/>
        </w:rPr>
        <w:t xml:space="preserve"> </w:t>
      </w:r>
      <w:r w:rsidRPr="0064431A">
        <w:rPr>
          <w:rFonts w:ascii="Ebrima" w:hAnsi="Ebrima"/>
          <w:sz w:val="18"/>
          <w:szCs w:val="18"/>
        </w:rPr>
        <w:t xml:space="preserve"> dal Consiglio di classe per alunni DSA</w:t>
      </w:r>
      <w:r>
        <w:rPr>
          <w:rFonts w:ascii="Ebrima" w:hAnsi="Ebrima"/>
          <w:sz w:val="18"/>
          <w:szCs w:val="18"/>
        </w:rPr>
        <w:t xml:space="preserve"> e BES presenti nella classe</w:t>
      </w:r>
      <w:r w:rsidRPr="0064431A">
        <w:rPr>
          <w:rFonts w:ascii="Ebrima" w:hAnsi="Ebrima"/>
          <w:sz w:val="18"/>
          <w:szCs w:val="18"/>
        </w:rPr>
        <w:t>;</w:t>
      </w: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 xml:space="preserve">Si procede alla compilazione dell’apposita scheda predisposta per gli allievi </w:t>
      </w:r>
      <w:r w:rsidRPr="0064431A">
        <w:rPr>
          <w:rFonts w:ascii="Ebrima" w:eastAsia="Calibri Light" w:hAnsi="Ebrima" w:cs="Calibri Light"/>
          <w:b/>
          <w:sz w:val="18"/>
          <w:szCs w:val="18"/>
        </w:rPr>
        <w:t>DSA</w:t>
      </w:r>
      <w:r w:rsidRPr="0064431A">
        <w:rPr>
          <w:rFonts w:ascii="Ebrima" w:eastAsia="Calibri Light" w:hAnsi="Ebrima" w:cs="Calibri Light"/>
          <w:sz w:val="18"/>
          <w:szCs w:val="18"/>
        </w:rPr>
        <w:t xml:space="preserve">. </w:t>
      </w: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Durante il presente Consiglio di Classe, i docenti decidono le linee di condotta comuni in merito alla somministrazione e alla valutazione delle prove di verifica, nonché alla semplificazione ed agevolazione dello studio individuale.</w:t>
      </w:r>
    </w:p>
    <w:p w:rsidR="0090110E" w:rsidRPr="0064431A" w:rsidRDefault="0090110E" w:rsidP="0090110E">
      <w:pPr>
        <w:spacing w:after="120"/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Si decide di applicare le seguenti misure dispensative e compensative:</w:t>
      </w:r>
    </w:p>
    <w:p w:rsidR="0090110E" w:rsidRPr="0064431A" w:rsidRDefault="0090110E" w:rsidP="0090110E">
      <w:pPr>
        <w:numPr>
          <w:ilvl w:val="0"/>
          <w:numId w:val="3"/>
        </w:numPr>
        <w:spacing w:after="60"/>
        <w:ind w:left="720" w:hanging="360"/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 xml:space="preserve">Dispensa della lettura ad alta voce, dalla scrittura veloce sotto dettatura, dallo studio mnemonico </w:t>
      </w:r>
      <w:r>
        <w:rPr>
          <w:rFonts w:ascii="Ebrima" w:eastAsia="Calibri Light" w:hAnsi="Ebrima" w:cs="Calibri Light"/>
          <w:sz w:val="18"/>
          <w:szCs w:val="18"/>
        </w:rPr>
        <w:t>delle formule matematiche</w:t>
      </w:r>
      <w:r w:rsidRPr="0064431A">
        <w:rPr>
          <w:rFonts w:ascii="Ebrima" w:eastAsia="Calibri Light" w:hAnsi="Ebrima" w:cs="Calibri Light"/>
          <w:sz w:val="18"/>
          <w:szCs w:val="18"/>
        </w:rPr>
        <w:t>;</w:t>
      </w:r>
    </w:p>
    <w:p w:rsidR="0090110E" w:rsidRPr="0064431A" w:rsidRDefault="0090110E" w:rsidP="0090110E">
      <w:pPr>
        <w:numPr>
          <w:ilvl w:val="0"/>
          <w:numId w:val="3"/>
        </w:numPr>
        <w:spacing w:after="60"/>
        <w:ind w:left="720" w:hanging="360"/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Per le prove scritte in lingua straniera, i docenti presteranno più considerazione per le corrispondenti prove orali;</w:t>
      </w:r>
    </w:p>
    <w:p w:rsidR="0090110E" w:rsidRPr="0064431A" w:rsidRDefault="0090110E" w:rsidP="0090110E">
      <w:pPr>
        <w:numPr>
          <w:ilvl w:val="0"/>
          <w:numId w:val="4"/>
        </w:numPr>
        <w:spacing w:after="60"/>
        <w:ind w:left="720" w:hanging="360"/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Programmazione di tempi più lunghi per le prove scritte e per lo studio a casa, organizzazione di interrogazioni programmate.</w:t>
      </w: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 xml:space="preserve">Per quanto riguarda la valutazione, si </w:t>
      </w:r>
      <w:r>
        <w:rPr>
          <w:rFonts w:ascii="Ebrima" w:eastAsia="Calibri Light" w:hAnsi="Ebrima" w:cs="Calibri Light"/>
          <w:sz w:val="18"/>
          <w:szCs w:val="18"/>
        </w:rPr>
        <w:t xml:space="preserve">privilegerà </w:t>
      </w:r>
      <w:r w:rsidRPr="0064431A">
        <w:rPr>
          <w:rFonts w:ascii="Ebrima" w:eastAsia="Calibri Light" w:hAnsi="Ebrima" w:cs="Calibri Light"/>
          <w:sz w:val="18"/>
          <w:szCs w:val="18"/>
        </w:rPr>
        <w:t>la valutazione “per apprendimento”, al fine di individuare i punti di fo</w:t>
      </w:r>
      <w:r>
        <w:rPr>
          <w:rFonts w:ascii="Ebrima" w:eastAsia="Calibri Light" w:hAnsi="Ebrima" w:cs="Calibri Light"/>
          <w:sz w:val="18"/>
          <w:szCs w:val="18"/>
        </w:rPr>
        <w:t>rza, i bisogni di apprendimento</w:t>
      </w:r>
      <w:r w:rsidRPr="0064431A">
        <w:rPr>
          <w:rFonts w:ascii="Ebrima" w:eastAsia="Calibri Light" w:hAnsi="Ebrima" w:cs="Calibri Light"/>
          <w:sz w:val="18"/>
          <w:szCs w:val="18"/>
        </w:rPr>
        <w:t xml:space="preserve"> e le modalità di procedere in un compito assegnato.</w:t>
      </w:r>
    </w:p>
    <w:p w:rsidR="0090110E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La valutazione delle prove scritte ed orali dovrà, inoltre, tener conto del contenuto e non della forma.</w:t>
      </w:r>
    </w:p>
    <w:p w:rsidR="0090110E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</w:p>
    <w:p w:rsidR="0090110E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>
        <w:rPr>
          <w:rFonts w:ascii="Ebrima" w:eastAsia="Calibri Light" w:hAnsi="Ebrima" w:cs="Calibri Light"/>
          <w:sz w:val="18"/>
          <w:szCs w:val="18"/>
        </w:rPr>
        <w:t>………………………..</w:t>
      </w:r>
    </w:p>
    <w:p w:rsidR="0090110E" w:rsidRPr="0064431A" w:rsidRDefault="0090110E" w:rsidP="0090110E">
      <w:pPr>
        <w:pStyle w:val="OdG"/>
        <w:numPr>
          <w:ilvl w:val="0"/>
          <w:numId w:val="0"/>
        </w:numPr>
        <w:spacing w:before="120"/>
        <w:rPr>
          <w:rFonts w:ascii="Ebrima" w:hAnsi="Ebrima"/>
          <w:sz w:val="18"/>
          <w:szCs w:val="18"/>
        </w:rPr>
      </w:pPr>
    </w:p>
    <w:p w:rsidR="0090110E" w:rsidRPr="00730337" w:rsidRDefault="0090110E" w:rsidP="0090110E">
      <w:pPr>
        <w:pStyle w:val="OdG"/>
        <w:tabs>
          <w:tab w:val="clear" w:pos="1021"/>
          <w:tab w:val="num" w:pos="1475"/>
        </w:tabs>
        <w:ind w:left="993"/>
        <w:rPr>
          <w:rFonts w:ascii="Ebrima" w:hAnsi="Ebrima"/>
          <w:sz w:val="18"/>
          <w:szCs w:val="18"/>
        </w:rPr>
      </w:pPr>
      <w:r w:rsidRPr="00730337">
        <w:rPr>
          <w:rFonts w:ascii="Ebrima" w:hAnsi="Ebrima"/>
          <w:sz w:val="18"/>
          <w:szCs w:val="18"/>
        </w:rPr>
        <w:t>Attività di educazione alla salute e di educazione alla legalità trasversali alle discipline da realizzare nella classe nel corrente anno scolastico</w:t>
      </w:r>
    </w:p>
    <w:p w:rsidR="0090110E" w:rsidRPr="00730337" w:rsidRDefault="0090110E" w:rsidP="0090110E">
      <w:pPr>
        <w:widowControl w:val="0"/>
        <w:tabs>
          <w:tab w:val="left" w:pos="1021"/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>
        <w:rPr>
          <w:rFonts w:ascii="Ebrima" w:eastAsia="Calibri Light" w:hAnsi="Ebrima" w:cs="Calibri Light"/>
          <w:sz w:val="18"/>
          <w:szCs w:val="18"/>
        </w:rPr>
        <w:t>………………………..</w:t>
      </w:r>
    </w:p>
    <w:p w:rsidR="0090110E" w:rsidRPr="0064431A" w:rsidRDefault="0090110E" w:rsidP="0090110E">
      <w:pPr>
        <w:pStyle w:val="OdG"/>
        <w:spacing w:before="360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Proposte</w:t>
      </w:r>
      <w:r>
        <w:rPr>
          <w:rFonts w:ascii="Ebrima" w:hAnsi="Ebrima"/>
          <w:sz w:val="18"/>
          <w:szCs w:val="18"/>
        </w:rPr>
        <w:t xml:space="preserve"> e motivazioni scritte </w:t>
      </w:r>
      <w:r w:rsidRPr="0064431A">
        <w:rPr>
          <w:rFonts w:ascii="Ebrima" w:hAnsi="Ebrima"/>
          <w:sz w:val="18"/>
          <w:szCs w:val="18"/>
        </w:rPr>
        <w:t xml:space="preserve"> visite guidate e viaggi di istruzione da presentare</w:t>
      </w:r>
      <w:r>
        <w:rPr>
          <w:rFonts w:ascii="Ebrima" w:hAnsi="Ebrima"/>
          <w:sz w:val="18"/>
          <w:szCs w:val="18"/>
        </w:rPr>
        <w:t xml:space="preserve"> al Collegio docenti d</w:t>
      </w:r>
      <w:r w:rsidRPr="0064431A">
        <w:rPr>
          <w:rFonts w:ascii="Ebrima" w:hAnsi="Ebrima"/>
          <w:sz w:val="18"/>
          <w:szCs w:val="18"/>
        </w:rPr>
        <w:t xml:space="preserve"> per l’approvazione</w:t>
      </w:r>
      <w:r>
        <w:rPr>
          <w:rFonts w:ascii="Ebrima" w:hAnsi="Ebrima"/>
          <w:sz w:val="18"/>
          <w:szCs w:val="18"/>
        </w:rPr>
        <w:t xml:space="preserve"> e al Consiglio di Istituto;</w:t>
      </w: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Specificare tipologia (visita guidata, scambio, attività sportiva, viaggio d’istruzione</w:t>
      </w:r>
      <w:r>
        <w:rPr>
          <w:rFonts w:ascii="Ebrima" w:eastAsia="Calibri Light" w:hAnsi="Ebrima" w:cs="Calibri Light"/>
          <w:sz w:val="18"/>
          <w:szCs w:val="18"/>
        </w:rPr>
        <w:t>,</w:t>
      </w:r>
      <w:r w:rsidRPr="0064431A">
        <w:rPr>
          <w:rFonts w:ascii="Ebrima" w:eastAsia="Calibri Light" w:hAnsi="Ebrima" w:cs="Calibri Light"/>
          <w:sz w:val="18"/>
          <w:szCs w:val="18"/>
        </w:rPr>
        <w:t xml:space="preserve"> ecc.), meta, durata, tetto di spesa, periodo e accompagnatori (uno ogni quindici alunni più un supplente).</w:t>
      </w: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1516"/>
        <w:gridCol w:w="1570"/>
        <w:gridCol w:w="1455"/>
        <w:gridCol w:w="1594"/>
        <w:gridCol w:w="1856"/>
      </w:tblGrid>
      <w:tr w:rsidR="0090110E" w:rsidRPr="0064431A" w:rsidTr="00E0647D">
        <w:trPr>
          <w:trHeight w:val="1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sz w:val="18"/>
                <w:szCs w:val="18"/>
              </w:rPr>
              <w:t>Tipologia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sz w:val="18"/>
                <w:szCs w:val="18"/>
              </w:rPr>
              <w:t>Meta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sz w:val="18"/>
                <w:szCs w:val="18"/>
              </w:rPr>
              <w:t>Durata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sz w:val="18"/>
                <w:szCs w:val="18"/>
              </w:rPr>
              <w:t>Tetto spesa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sz w:val="18"/>
                <w:szCs w:val="18"/>
              </w:rPr>
              <w:t>Periodo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b/>
                <w:sz w:val="18"/>
                <w:szCs w:val="18"/>
              </w:rPr>
              <w:t>Accompagnatori</w:t>
            </w: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</w:tr>
      <w:tr w:rsidR="0090110E" w:rsidRPr="0064431A" w:rsidTr="00E0647D">
        <w:trPr>
          <w:trHeight w:val="1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110E" w:rsidRPr="0064431A" w:rsidRDefault="0090110E" w:rsidP="00E0647D">
            <w:pPr>
              <w:jc w:val="both"/>
              <w:rPr>
                <w:rFonts w:ascii="Ebrima" w:eastAsia="Calibri" w:hAnsi="Ebrima" w:cs="Calibri"/>
                <w:sz w:val="18"/>
                <w:szCs w:val="18"/>
              </w:rPr>
            </w:pPr>
          </w:p>
        </w:tc>
      </w:tr>
    </w:tbl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sz w:val="18"/>
          <w:szCs w:val="18"/>
        </w:rPr>
      </w:pPr>
    </w:p>
    <w:p w:rsidR="0090110E" w:rsidRDefault="0090110E" w:rsidP="0090110E">
      <w:pPr>
        <w:pStyle w:val="OdG"/>
        <w:numPr>
          <w:ilvl w:val="0"/>
          <w:numId w:val="0"/>
        </w:numPr>
        <w:rPr>
          <w:rFonts w:ascii="Ebrima" w:hAnsi="Ebrima"/>
          <w:b w:val="0"/>
          <w:sz w:val="18"/>
          <w:szCs w:val="18"/>
        </w:rPr>
      </w:pPr>
    </w:p>
    <w:p w:rsidR="0090110E" w:rsidRDefault="0090110E" w:rsidP="0090110E">
      <w:pPr>
        <w:pStyle w:val="OdG"/>
        <w:numPr>
          <w:ilvl w:val="0"/>
          <w:numId w:val="0"/>
        </w:numPr>
        <w:rPr>
          <w:rFonts w:ascii="Ebrima" w:hAnsi="Ebrima"/>
          <w:b w:val="0"/>
          <w:sz w:val="18"/>
          <w:szCs w:val="18"/>
        </w:rPr>
      </w:pPr>
    </w:p>
    <w:p w:rsidR="0090110E" w:rsidRPr="0090110E" w:rsidRDefault="0090110E" w:rsidP="0090110E">
      <w:pPr>
        <w:pStyle w:val="OdG"/>
      </w:pPr>
      <w:r>
        <w:rPr>
          <w:rFonts w:ascii="Ebrima" w:hAnsi="Ebrima"/>
          <w:sz w:val="18"/>
          <w:szCs w:val="18"/>
        </w:rPr>
        <w:t>Designazione accompagnatori viaggi di istruzione e visite guidate.</w:t>
      </w:r>
    </w:p>
    <w:p w:rsidR="0090110E" w:rsidRDefault="0090110E" w:rsidP="0090110E">
      <w:pPr>
        <w:pStyle w:val="OdG"/>
        <w:numPr>
          <w:ilvl w:val="0"/>
          <w:numId w:val="0"/>
        </w:numPr>
        <w:ind w:left="1021" w:hanging="454"/>
        <w:rPr>
          <w:rFonts w:ascii="Ebrima" w:hAnsi="Ebrima"/>
          <w:sz w:val="18"/>
          <w:szCs w:val="18"/>
        </w:rPr>
      </w:pPr>
      <w:bookmarkStart w:id="0" w:name="_GoBack"/>
      <w:bookmarkEnd w:id="0"/>
    </w:p>
    <w:p w:rsidR="0090110E" w:rsidRPr="0090110E" w:rsidRDefault="0090110E" w:rsidP="0090110E">
      <w:pPr>
        <w:pStyle w:val="OdG"/>
        <w:numPr>
          <w:ilvl w:val="0"/>
          <w:numId w:val="0"/>
        </w:numPr>
        <w:ind w:left="1021" w:hanging="1021"/>
        <w:rPr>
          <w:rFonts w:ascii="Ebrima" w:hAnsi="Ebrima"/>
          <w:b w:val="0"/>
          <w:sz w:val="18"/>
          <w:szCs w:val="18"/>
        </w:rPr>
      </w:pPr>
      <w:r w:rsidRPr="0090110E">
        <w:rPr>
          <w:rFonts w:ascii="Ebrima" w:hAnsi="Ebrima"/>
          <w:b w:val="0"/>
          <w:sz w:val="18"/>
          <w:szCs w:val="18"/>
        </w:rPr>
        <w:t>…………………………………</w:t>
      </w:r>
    </w:p>
    <w:p w:rsidR="0090110E" w:rsidRPr="0090110E" w:rsidRDefault="0090110E" w:rsidP="0090110E">
      <w:pPr>
        <w:pStyle w:val="OdG"/>
        <w:numPr>
          <w:ilvl w:val="0"/>
          <w:numId w:val="0"/>
        </w:numPr>
        <w:ind w:left="1021" w:hanging="454"/>
      </w:pPr>
    </w:p>
    <w:p w:rsidR="0090110E" w:rsidRPr="0090110E" w:rsidRDefault="0090110E" w:rsidP="0090110E">
      <w:pPr>
        <w:pStyle w:val="OdG"/>
      </w:pPr>
      <w:r w:rsidRPr="0090110E">
        <w:rPr>
          <w:rFonts w:ascii="Ebrima" w:hAnsi="Ebrima"/>
          <w:sz w:val="18"/>
          <w:szCs w:val="18"/>
        </w:rPr>
        <w:t>Progetti di classe per ampliamento offerta formativa presente nel PTOF</w:t>
      </w: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……………………………..</w:t>
      </w: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pStyle w:val="OdG"/>
        <w:numPr>
          <w:ilvl w:val="0"/>
          <w:numId w:val="0"/>
        </w:numPr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 xml:space="preserve">Insediamento componente Genitori – Alunni </w:t>
      </w:r>
    </w:p>
    <w:p w:rsidR="0090110E" w:rsidRPr="0064431A" w:rsidRDefault="0090110E" w:rsidP="0090110E">
      <w:pPr>
        <w:widowControl w:val="0"/>
        <w:tabs>
          <w:tab w:val="left" w:pos="3402"/>
        </w:tabs>
        <w:suppressAutoHyphens/>
        <w:jc w:val="both"/>
        <w:rPr>
          <w:rFonts w:ascii="Ebrima" w:hAnsi="Ebrima"/>
          <w:b/>
          <w:sz w:val="18"/>
          <w:szCs w:val="1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4671"/>
      </w:tblGrid>
      <w:tr w:rsidR="0090110E" w:rsidRPr="0064431A" w:rsidTr="00E0647D">
        <w:trPr>
          <w:jc w:val="center"/>
        </w:trPr>
        <w:tc>
          <w:tcPr>
            <w:tcW w:w="3686" w:type="dxa"/>
          </w:tcPr>
          <w:p w:rsidR="0090110E" w:rsidRPr="0064431A" w:rsidRDefault="0090110E" w:rsidP="00E0647D">
            <w:pPr>
              <w:spacing w:before="120" w:after="120"/>
              <w:rPr>
                <w:rFonts w:ascii="Ebrima" w:eastAsia="Calibri Light" w:hAnsi="Ebrima" w:cs="Calibri Light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Sono presenti per la componente genitori:</w:t>
            </w:r>
          </w:p>
        </w:tc>
        <w:tc>
          <w:tcPr>
            <w:tcW w:w="4671" w:type="dxa"/>
          </w:tcPr>
          <w:p w:rsidR="0090110E" w:rsidRPr="0064431A" w:rsidRDefault="0090110E" w:rsidP="00E0647D">
            <w:pPr>
              <w:spacing w:before="120" w:after="120"/>
              <w:rPr>
                <w:rFonts w:ascii="Ebrima" w:eastAsia="Calibri Light" w:hAnsi="Ebrima" w:cs="Calibri Light"/>
                <w:sz w:val="18"/>
                <w:szCs w:val="18"/>
              </w:rPr>
            </w:pPr>
          </w:p>
        </w:tc>
      </w:tr>
      <w:tr w:rsidR="0090110E" w:rsidRPr="0064431A" w:rsidTr="00E0647D">
        <w:trPr>
          <w:jc w:val="center"/>
        </w:trPr>
        <w:tc>
          <w:tcPr>
            <w:tcW w:w="3686" w:type="dxa"/>
          </w:tcPr>
          <w:p w:rsidR="0090110E" w:rsidRPr="0064431A" w:rsidRDefault="0090110E" w:rsidP="00E0647D">
            <w:pPr>
              <w:spacing w:before="120" w:after="120"/>
              <w:rPr>
                <w:rFonts w:ascii="Ebrima" w:eastAsia="Calibri Light" w:hAnsi="Ebrima" w:cs="Calibri Light"/>
                <w:sz w:val="18"/>
                <w:szCs w:val="18"/>
              </w:rPr>
            </w:pPr>
            <w:r w:rsidRPr="0064431A">
              <w:rPr>
                <w:rFonts w:ascii="Ebrima" w:eastAsia="Calibri Light" w:hAnsi="Ebrima" w:cs="Calibri Light"/>
                <w:sz w:val="18"/>
                <w:szCs w:val="18"/>
              </w:rPr>
              <w:t>Sono presenti per la componente studenti:</w:t>
            </w:r>
          </w:p>
        </w:tc>
        <w:tc>
          <w:tcPr>
            <w:tcW w:w="4671" w:type="dxa"/>
          </w:tcPr>
          <w:p w:rsidR="0090110E" w:rsidRPr="0064431A" w:rsidRDefault="0090110E" w:rsidP="00E0647D">
            <w:pPr>
              <w:spacing w:before="120" w:after="120"/>
              <w:rPr>
                <w:rFonts w:ascii="Ebrima" w:eastAsia="Calibri Light" w:hAnsi="Ebrima" w:cs="Calibri Light"/>
                <w:sz w:val="18"/>
                <w:szCs w:val="18"/>
              </w:rPr>
            </w:pPr>
          </w:p>
        </w:tc>
      </w:tr>
    </w:tbl>
    <w:p w:rsidR="0090110E" w:rsidRPr="0064431A" w:rsidRDefault="0090110E" w:rsidP="0090110E">
      <w:pPr>
        <w:rPr>
          <w:rFonts w:ascii="Ebrima" w:eastAsia="Calibri Light" w:hAnsi="Ebrima" w:cs="Calibri Light"/>
          <w:sz w:val="18"/>
          <w:szCs w:val="18"/>
        </w:rPr>
      </w:pPr>
    </w:p>
    <w:p w:rsidR="0090110E" w:rsidRPr="0064431A" w:rsidRDefault="0090110E" w:rsidP="0090110E">
      <w:pPr>
        <w:jc w:val="both"/>
        <w:rPr>
          <w:rFonts w:ascii="Ebrima" w:eastAsia="Calibri Light" w:hAnsi="Ebrima" w:cs="Calibri Light"/>
          <w:sz w:val="18"/>
          <w:szCs w:val="18"/>
        </w:rPr>
      </w:pPr>
      <w:r w:rsidRPr="0064431A">
        <w:rPr>
          <w:rFonts w:ascii="Ebrima" w:eastAsia="Calibri Light" w:hAnsi="Ebrima" w:cs="Calibri Light"/>
          <w:sz w:val="18"/>
          <w:szCs w:val="18"/>
        </w:rPr>
        <w:t>Il coordinatore di classe riferisce quanto emerso</w:t>
      </w:r>
      <w:r>
        <w:rPr>
          <w:rFonts w:ascii="Ebrima" w:eastAsia="Calibri Light" w:hAnsi="Ebrima" w:cs="Calibri Light"/>
          <w:sz w:val="18"/>
          <w:szCs w:val="18"/>
        </w:rPr>
        <w:t xml:space="preserve"> dalla riunione del </w:t>
      </w:r>
      <w:r w:rsidRPr="0064431A">
        <w:rPr>
          <w:rFonts w:ascii="Ebrima" w:eastAsia="Calibri Light" w:hAnsi="Ebrima" w:cs="Calibri Light"/>
          <w:sz w:val="18"/>
          <w:szCs w:val="18"/>
        </w:rPr>
        <w:t>consiglio.</w:t>
      </w:r>
    </w:p>
    <w:p w:rsidR="0090110E" w:rsidRDefault="0090110E" w:rsidP="0090110E">
      <w:pPr>
        <w:spacing w:line="276" w:lineRule="auto"/>
        <w:jc w:val="both"/>
        <w:rPr>
          <w:rFonts w:ascii="Ebrima" w:eastAsia="Calibri Light" w:hAnsi="Ebrima" w:cs="Calibri Light"/>
          <w:sz w:val="18"/>
          <w:szCs w:val="18"/>
        </w:rPr>
      </w:pPr>
    </w:p>
    <w:p w:rsidR="0090110E" w:rsidRDefault="0090110E" w:rsidP="0090110E">
      <w:pPr>
        <w:spacing w:line="276" w:lineRule="auto"/>
        <w:jc w:val="both"/>
        <w:rPr>
          <w:rFonts w:ascii="Ebrima" w:eastAsia="Calibri Light" w:hAnsi="Ebrima" w:cs="Calibri Light"/>
          <w:sz w:val="18"/>
          <w:szCs w:val="18"/>
        </w:rPr>
      </w:pPr>
      <w:r>
        <w:rPr>
          <w:rFonts w:ascii="Ebrima" w:eastAsia="Calibri Light" w:hAnsi="Ebrima" w:cs="Calibri Light"/>
          <w:sz w:val="18"/>
          <w:szCs w:val="18"/>
        </w:rPr>
        <w:t>…………………………….</w:t>
      </w:r>
    </w:p>
    <w:p w:rsidR="0090110E" w:rsidRDefault="0090110E" w:rsidP="0090110E">
      <w:pPr>
        <w:spacing w:line="276" w:lineRule="auto"/>
        <w:jc w:val="both"/>
        <w:rPr>
          <w:rFonts w:ascii="Ebrima" w:eastAsia="Calibri Light" w:hAnsi="Ebrima" w:cs="Calibri Light"/>
          <w:sz w:val="18"/>
          <w:szCs w:val="18"/>
        </w:rPr>
      </w:pPr>
      <w:r>
        <w:rPr>
          <w:rFonts w:ascii="Ebrima" w:eastAsia="Calibri Light" w:hAnsi="Ebrima" w:cs="Calibri Light"/>
          <w:sz w:val="18"/>
          <w:szCs w:val="18"/>
        </w:rPr>
        <w:t>…………………………….</w:t>
      </w:r>
    </w:p>
    <w:p w:rsidR="0090110E" w:rsidRDefault="0090110E" w:rsidP="0090110E">
      <w:pPr>
        <w:spacing w:line="276" w:lineRule="auto"/>
        <w:jc w:val="both"/>
        <w:rPr>
          <w:rFonts w:ascii="Ebrima" w:eastAsia="Calibri Light" w:hAnsi="Ebrima" w:cs="Calibri Light"/>
          <w:sz w:val="18"/>
          <w:szCs w:val="18"/>
        </w:rPr>
      </w:pPr>
      <w:r>
        <w:rPr>
          <w:rFonts w:ascii="Ebrima" w:eastAsia="Calibri Light" w:hAnsi="Ebrima" w:cs="Calibri Light"/>
          <w:sz w:val="18"/>
          <w:szCs w:val="18"/>
        </w:rPr>
        <w:t>…………………………….</w:t>
      </w: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Alle ore ______, esaurita la discussione dei punti all’ordine del giorno, il Presidente dichiara chiusa la seduta.</w:t>
      </w: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 xml:space="preserve">   </w:t>
      </w:r>
    </w:p>
    <w:p w:rsidR="0090110E" w:rsidRPr="0064431A" w:rsidRDefault="0090110E" w:rsidP="0090110E">
      <w:pPr>
        <w:spacing w:line="276" w:lineRule="auto"/>
        <w:jc w:val="both"/>
        <w:rPr>
          <w:rFonts w:ascii="Ebrima" w:hAnsi="Ebrima"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21"/>
        <w:gridCol w:w="4817"/>
      </w:tblGrid>
      <w:tr w:rsidR="0090110E" w:rsidRPr="0064431A" w:rsidTr="00E0647D">
        <w:trPr>
          <w:jc w:val="center"/>
        </w:trPr>
        <w:tc>
          <w:tcPr>
            <w:tcW w:w="4821" w:type="dxa"/>
            <w:hideMark/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hAnsi="Ebrima"/>
                <w:sz w:val="18"/>
                <w:szCs w:val="18"/>
              </w:rPr>
              <w:t>Il Presidente</w:t>
            </w:r>
          </w:p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hAnsi="Ebrima"/>
                <w:sz w:val="18"/>
                <w:szCs w:val="18"/>
              </w:rPr>
              <w:t>_________________________________</w:t>
            </w:r>
          </w:p>
        </w:tc>
        <w:tc>
          <w:tcPr>
            <w:tcW w:w="4817" w:type="dxa"/>
          </w:tcPr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hAnsi="Ebrima"/>
                <w:sz w:val="18"/>
                <w:szCs w:val="18"/>
              </w:rPr>
              <w:t>Il Segretario</w:t>
            </w:r>
          </w:p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64431A">
              <w:rPr>
                <w:rFonts w:ascii="Ebrima" w:hAnsi="Ebrima"/>
                <w:sz w:val="18"/>
                <w:szCs w:val="18"/>
              </w:rPr>
              <w:t>________________________________</w:t>
            </w:r>
          </w:p>
          <w:p w:rsidR="0090110E" w:rsidRPr="0064431A" w:rsidRDefault="0090110E" w:rsidP="00E0647D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</w:tbl>
    <w:p w:rsidR="0090110E" w:rsidRPr="0064431A" w:rsidRDefault="0090110E" w:rsidP="0090110E">
      <w:pPr>
        <w:rPr>
          <w:rFonts w:ascii="Ebrima" w:hAnsi="Ebrima"/>
          <w:sz w:val="18"/>
          <w:szCs w:val="18"/>
        </w:rPr>
      </w:pPr>
    </w:p>
    <w:p w:rsidR="0090110E" w:rsidRPr="0064431A" w:rsidRDefault="0090110E" w:rsidP="0090110E">
      <w:pPr>
        <w:rPr>
          <w:rFonts w:ascii="Ebrima" w:hAnsi="Ebrima"/>
          <w:sz w:val="18"/>
          <w:szCs w:val="18"/>
        </w:rPr>
      </w:pPr>
      <w:r w:rsidRPr="0064431A">
        <w:rPr>
          <w:rFonts w:ascii="Ebrima" w:hAnsi="Ebrima"/>
          <w:sz w:val="18"/>
          <w:szCs w:val="18"/>
        </w:rPr>
        <w:t>.</w:t>
      </w:r>
    </w:p>
    <w:p w:rsidR="0090110E" w:rsidRPr="0064431A" w:rsidRDefault="0090110E" w:rsidP="0090110E">
      <w:pPr>
        <w:rPr>
          <w:rFonts w:ascii="Ebrima" w:hAnsi="Ebrima"/>
          <w:sz w:val="18"/>
          <w:szCs w:val="18"/>
        </w:rPr>
      </w:pPr>
    </w:p>
    <w:p w:rsidR="0090110E" w:rsidRDefault="0090110E"/>
    <w:sectPr w:rsidR="0090110E" w:rsidSect="004E2870">
      <w:footerReference w:type="default" r:id="rId6"/>
      <w:pgSz w:w="11906" w:h="16838"/>
      <w:pgMar w:top="709" w:right="1134" w:bottom="1134" w:left="1134" w:header="708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124158"/>
      <w:docPartObj>
        <w:docPartGallery w:val="Page Numbers (Bottom of Page)"/>
        <w:docPartUnique/>
      </w:docPartObj>
    </w:sdtPr>
    <w:sdtEndPr>
      <w:rPr>
        <w:rFonts w:ascii="Ebrima" w:hAnsi="Ebrima"/>
        <w:sz w:val="16"/>
      </w:rPr>
    </w:sdtEndPr>
    <w:sdtContent>
      <w:p w:rsidR="00E773F5" w:rsidRPr="004E2870" w:rsidRDefault="0090110E">
        <w:pPr>
          <w:pStyle w:val="Pidipagina"/>
          <w:jc w:val="right"/>
          <w:rPr>
            <w:rFonts w:ascii="Ebrima" w:hAnsi="Ebrima"/>
            <w:sz w:val="16"/>
          </w:rPr>
        </w:pPr>
        <w:r w:rsidRPr="004E2870">
          <w:rPr>
            <w:rFonts w:ascii="Ebrima" w:hAnsi="Ebrima"/>
            <w:sz w:val="16"/>
          </w:rPr>
          <w:fldChar w:fldCharType="begin"/>
        </w:r>
        <w:r w:rsidRPr="004E2870">
          <w:rPr>
            <w:rFonts w:ascii="Ebrima" w:hAnsi="Ebrima"/>
            <w:sz w:val="16"/>
          </w:rPr>
          <w:instrText>PAGE   \* MERGEFORMAT</w:instrText>
        </w:r>
        <w:r w:rsidRPr="004E2870">
          <w:rPr>
            <w:rFonts w:ascii="Ebrima" w:hAnsi="Ebrima"/>
            <w:sz w:val="16"/>
          </w:rPr>
          <w:fldChar w:fldCharType="separate"/>
        </w:r>
        <w:r>
          <w:rPr>
            <w:rFonts w:ascii="Ebrima" w:hAnsi="Ebrima"/>
            <w:noProof/>
            <w:sz w:val="16"/>
          </w:rPr>
          <w:t>1</w:t>
        </w:r>
        <w:r w:rsidRPr="004E2870">
          <w:rPr>
            <w:rFonts w:ascii="Ebrima" w:hAnsi="Ebrima"/>
            <w:sz w:val="16"/>
          </w:rPr>
          <w:fldChar w:fldCharType="end"/>
        </w:r>
      </w:p>
    </w:sdtContent>
  </w:sdt>
  <w:p w:rsidR="00E773F5" w:rsidRPr="00DD69A5" w:rsidRDefault="0090110E" w:rsidP="004E2870">
    <w:pPr>
      <w:jc w:val="center"/>
      <w:rPr>
        <w:rFonts w:ascii="Calibri Light" w:hAnsi="Calibri Light"/>
        <w:color w:val="060FBA"/>
        <w:sz w:val="14"/>
        <w:szCs w:val="16"/>
      </w:rPr>
    </w:pPr>
    <w:r w:rsidRPr="002446A6">
      <w:rPr>
        <w:rFonts w:ascii="Calibri Light" w:hAnsi="Calibri Light"/>
        <w:color w:val="060FBA"/>
        <w:sz w:val="14"/>
        <w:szCs w:val="16"/>
      </w:rPr>
      <w:t xml:space="preserve">ISI di Barga - Via dell’Acquedotto, 18 - 55051 - BARGA (LU) – </w:t>
    </w:r>
    <w:r w:rsidRPr="00DD69A5">
      <w:rPr>
        <w:rFonts w:ascii="Calibri Light" w:hAnsi="Calibri Light"/>
        <w:color w:val="060FBA"/>
        <w:sz w:val="14"/>
        <w:szCs w:val="16"/>
      </w:rPr>
      <w:t>P.I. - C.F. 90004830460 – Tel.: 0583723026 - Fax: 0583 723595</w:t>
    </w:r>
  </w:p>
  <w:p w:rsidR="00E773F5" w:rsidRPr="004E2870" w:rsidRDefault="0090110E" w:rsidP="004E2870">
    <w:pPr>
      <w:jc w:val="center"/>
      <w:rPr>
        <w:rFonts w:ascii="Calibri Light" w:hAnsi="Calibri Light"/>
        <w:color w:val="060FBA"/>
        <w:sz w:val="14"/>
        <w:szCs w:val="16"/>
        <w:lang w:val="en-US"/>
      </w:rPr>
    </w:pPr>
    <w:r w:rsidRPr="002446A6">
      <w:rPr>
        <w:rFonts w:ascii="Calibri Light" w:hAnsi="Calibri Light"/>
        <w:color w:val="060FBA"/>
        <w:sz w:val="14"/>
        <w:szCs w:val="16"/>
        <w:lang w:val="en-US"/>
      </w:rPr>
      <w:t xml:space="preserve">Sito web: </w:t>
    </w:r>
    <w:hyperlink r:id="rId1" w:history="1">
      <w:r w:rsidRPr="00E66614">
        <w:rPr>
          <w:rStyle w:val="Collegamentoipertestuale"/>
          <w:rFonts w:ascii="Calibri Light" w:hAnsi="Calibri Light"/>
          <w:sz w:val="14"/>
          <w:szCs w:val="16"/>
          <w:lang w:val="en-US"/>
        </w:rPr>
        <w:t>www.isibarga.gov.it</w:t>
      </w:r>
    </w:hyperlink>
    <w:r w:rsidRPr="002446A6">
      <w:rPr>
        <w:rStyle w:val="Collegamentoipertestuale"/>
        <w:rFonts w:ascii="Calibri Light" w:hAnsi="Calibri Light"/>
        <w:color w:val="060FBA"/>
        <w:sz w:val="14"/>
        <w:szCs w:val="16"/>
        <w:lang w:val="en-US"/>
      </w:rPr>
      <w:t xml:space="preserve"> - </w:t>
    </w:r>
    <w:r w:rsidRPr="002446A6">
      <w:rPr>
        <w:rFonts w:ascii="Calibri Light" w:hAnsi="Calibri Light"/>
        <w:color w:val="060FBA"/>
        <w:sz w:val="14"/>
        <w:szCs w:val="16"/>
        <w:lang w:val="en-US"/>
      </w:rPr>
      <w:t xml:space="preserve">Email: </w:t>
    </w:r>
    <w:hyperlink r:id="rId2" w:history="1">
      <w:r w:rsidRPr="002446A6">
        <w:rPr>
          <w:rFonts w:ascii="Calibri Light" w:hAnsi="Calibri Light"/>
          <w:color w:val="060FBA"/>
          <w:sz w:val="14"/>
          <w:szCs w:val="16"/>
          <w:lang w:val="en-US"/>
        </w:rPr>
        <w:t>isibarga@isi-barga.it</w:t>
      </w:r>
    </w:hyperlink>
    <w:r w:rsidRPr="002446A6">
      <w:rPr>
        <w:rFonts w:ascii="Calibri Light" w:hAnsi="Calibri Light"/>
        <w:color w:val="060FBA"/>
        <w:sz w:val="14"/>
        <w:szCs w:val="16"/>
        <w:lang w:val="en-US"/>
      </w:rPr>
      <w:t xml:space="preserve"> – </w:t>
    </w:r>
    <w:r w:rsidRPr="00DD69A5">
      <w:rPr>
        <w:rFonts w:ascii="Calibri Light" w:hAnsi="Calibri Light"/>
        <w:color w:val="060FBA"/>
        <w:sz w:val="14"/>
        <w:szCs w:val="16"/>
        <w:lang w:val="en-US"/>
      </w:rPr>
      <w:t>PEC: luis00300x@pec.istruzione.it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CBC0CC8"/>
    <w:name w:val="WW8Num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cs="Times New Roman"/>
        <w:b/>
      </w:rPr>
    </w:lvl>
  </w:abstractNum>
  <w:abstractNum w:abstractNumId="1" w15:restartNumberingAfterBreak="0">
    <w:nsid w:val="02ED5D08"/>
    <w:multiLevelType w:val="singleLevel"/>
    <w:tmpl w:val="21423E28"/>
    <w:lvl w:ilvl="0">
      <w:start w:val="1"/>
      <w:numFmt w:val="decimal"/>
      <w:pStyle w:val="OdG"/>
      <w:lvlText w:val="%1."/>
      <w:lvlJc w:val="left"/>
      <w:pPr>
        <w:tabs>
          <w:tab w:val="num" w:pos="1021"/>
        </w:tabs>
        <w:ind w:left="1021" w:hanging="454"/>
      </w:pPr>
      <w:rPr>
        <w:rFonts w:cs="Times New Roman"/>
      </w:rPr>
    </w:lvl>
  </w:abstractNum>
  <w:abstractNum w:abstractNumId="2" w15:restartNumberingAfterBreak="0">
    <w:nsid w:val="0C07139E"/>
    <w:multiLevelType w:val="multilevel"/>
    <w:tmpl w:val="AC98B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F7939"/>
    <w:multiLevelType w:val="singleLevel"/>
    <w:tmpl w:val="0CBC0CC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cs="Times New Roman"/>
        <w:b/>
      </w:rPr>
    </w:lvl>
  </w:abstractNum>
  <w:abstractNum w:abstractNumId="4" w15:restartNumberingAfterBreak="0">
    <w:nsid w:val="607832F5"/>
    <w:multiLevelType w:val="hybridMultilevel"/>
    <w:tmpl w:val="81CE1EEA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074A18"/>
    <w:multiLevelType w:val="multilevel"/>
    <w:tmpl w:val="5A607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0E"/>
    <w:rsid w:val="0090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00C6"/>
  <w15:chartTrackingRefBased/>
  <w15:docId w15:val="{5AA67EF5-AAE5-433A-82D4-83E6EE01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dG">
    <w:name w:val="OdG"/>
    <w:basedOn w:val="Normale"/>
    <w:link w:val="OdGCarattere"/>
    <w:qFormat/>
    <w:rsid w:val="0090110E"/>
    <w:pPr>
      <w:widowControl w:val="0"/>
      <w:numPr>
        <w:numId w:val="1"/>
      </w:numPr>
      <w:tabs>
        <w:tab w:val="left" w:pos="3402"/>
      </w:tabs>
      <w:suppressAutoHyphens/>
      <w:jc w:val="both"/>
    </w:pPr>
    <w:rPr>
      <w:b/>
      <w:szCs w:val="20"/>
    </w:rPr>
  </w:style>
  <w:style w:type="character" w:customStyle="1" w:styleId="OdGCarattere">
    <w:name w:val="OdG Carattere"/>
    <w:basedOn w:val="Carpredefinitoparagrafo"/>
    <w:link w:val="OdG"/>
    <w:rsid w:val="0090110E"/>
    <w:rPr>
      <w:rFonts w:eastAsia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1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lagriglia4-colore51">
    <w:name w:val="Tabella griglia 4 - colore 51"/>
    <w:basedOn w:val="Tabellanormale"/>
    <w:uiPriority w:val="49"/>
    <w:rsid w:val="009011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essunaspaziatura">
    <w:name w:val="No Spacing"/>
    <w:uiPriority w:val="1"/>
    <w:qFormat/>
    <w:rsid w:val="0090110E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90110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90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011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1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011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ibarga@isi-barga.it" TargetMode="External"/><Relationship Id="rId1" Type="http://schemas.openxmlformats.org/officeDocument/2006/relationships/hyperlink" Target="http://www.isibarg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Orsi</dc:creator>
  <cp:keywords/>
  <dc:description/>
  <cp:lastModifiedBy>Gabriele Orsi</cp:lastModifiedBy>
  <cp:revision>1</cp:revision>
  <dcterms:created xsi:type="dcterms:W3CDTF">2017-11-13T10:17:00Z</dcterms:created>
  <dcterms:modified xsi:type="dcterms:W3CDTF">2017-11-13T10:26:00Z</dcterms:modified>
</cp:coreProperties>
</file>