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EFD" w:rsidRPr="00926EFD" w:rsidRDefault="00926EFD" w:rsidP="00926EFD">
      <w:pPr>
        <w:jc w:val="both"/>
        <w:rPr>
          <w:rFonts w:ascii="Arial" w:hAnsi="Arial" w:cs="Arial"/>
          <w:i/>
        </w:rPr>
      </w:pPr>
      <w:r w:rsidRPr="00926EFD">
        <w:rPr>
          <w:rFonts w:ascii="Arial" w:hAnsi="Arial" w:cs="Arial"/>
          <w:i/>
        </w:rPr>
        <w:t>Contributo dagli Assistenti Tecnici di Informatica</w:t>
      </w:r>
    </w:p>
    <w:p w:rsidR="00926EFD" w:rsidRDefault="00926EFD" w:rsidP="009C164C">
      <w:pPr>
        <w:jc w:val="both"/>
        <w:rPr>
          <w:rFonts w:ascii="Arial" w:hAnsi="Arial" w:cs="Arial"/>
          <w:b/>
        </w:rPr>
      </w:pPr>
    </w:p>
    <w:p w:rsidR="00926EFD" w:rsidRDefault="009C164C" w:rsidP="009C164C">
      <w:pPr>
        <w:jc w:val="both"/>
        <w:rPr>
          <w:rFonts w:ascii="Arial" w:hAnsi="Arial" w:cs="Arial"/>
          <w:b/>
        </w:rPr>
      </w:pPr>
      <w:r w:rsidRPr="009C164C">
        <w:rPr>
          <w:rFonts w:ascii="Arial" w:hAnsi="Arial" w:cs="Arial"/>
          <w:b/>
        </w:rPr>
        <w:t>Circolare n. 364</w:t>
      </w:r>
      <w:r>
        <w:rPr>
          <w:rFonts w:ascii="Arial" w:hAnsi="Arial" w:cs="Arial"/>
          <w:b/>
        </w:rPr>
        <w:t xml:space="preserve"> </w:t>
      </w:r>
      <w:r w:rsidR="00926EFD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</w:t>
      </w:r>
      <w:r w:rsidR="00926EFD">
        <w:rPr>
          <w:rFonts w:ascii="Arial" w:hAnsi="Arial" w:cs="Arial"/>
          <w:b/>
        </w:rPr>
        <w:t>Applicativi didattica a distanza</w:t>
      </w:r>
      <w:bookmarkStart w:id="0" w:name="_GoBack"/>
      <w:bookmarkEnd w:id="0"/>
    </w:p>
    <w:p w:rsidR="009C164C" w:rsidRDefault="009C164C" w:rsidP="00045691">
      <w:pPr>
        <w:jc w:val="both"/>
        <w:rPr>
          <w:rFonts w:ascii="Arial" w:hAnsi="Arial" w:cs="Arial"/>
        </w:rPr>
      </w:pPr>
    </w:p>
    <w:p w:rsidR="00466E3D" w:rsidRDefault="00466E3D" w:rsidP="00045691">
      <w:pPr>
        <w:jc w:val="both"/>
        <w:rPr>
          <w:rFonts w:ascii="Arial" w:hAnsi="Arial" w:cs="Arial"/>
        </w:rPr>
      </w:pPr>
    </w:p>
    <w:p w:rsidR="006268A2" w:rsidRPr="006268A2" w:rsidRDefault="006268A2" w:rsidP="00045691">
      <w:pPr>
        <w:jc w:val="both"/>
        <w:rPr>
          <w:rFonts w:ascii="Arial" w:hAnsi="Arial" w:cs="Arial"/>
        </w:rPr>
      </w:pPr>
      <w:r w:rsidRPr="006268A2">
        <w:rPr>
          <w:rFonts w:ascii="Arial" w:hAnsi="Arial" w:cs="Arial"/>
        </w:rPr>
        <w:t>Vista la necessit</w:t>
      </w:r>
      <w:r w:rsidR="000F0848">
        <w:rPr>
          <w:rFonts w:ascii="Arial" w:hAnsi="Arial" w:cs="Arial"/>
        </w:rPr>
        <w:t>à in questo particolare momento</w:t>
      </w:r>
      <w:r w:rsidRPr="006268A2">
        <w:rPr>
          <w:rFonts w:ascii="Arial" w:hAnsi="Arial" w:cs="Arial"/>
        </w:rPr>
        <w:t xml:space="preserve"> di mettere in pratica la didattica a </w:t>
      </w:r>
      <w:r w:rsidR="000F0848">
        <w:rPr>
          <w:rFonts w:ascii="Arial" w:hAnsi="Arial" w:cs="Arial"/>
        </w:rPr>
        <w:t>distanza e considerato</w:t>
      </w:r>
      <w:r w:rsidRPr="006268A2">
        <w:rPr>
          <w:rFonts w:ascii="Arial" w:hAnsi="Arial" w:cs="Arial"/>
        </w:rPr>
        <w:t xml:space="preserve"> </w:t>
      </w:r>
      <w:r w:rsidR="000F0848">
        <w:rPr>
          <w:rFonts w:ascii="Arial" w:hAnsi="Arial" w:cs="Arial"/>
        </w:rPr>
        <w:t>l'accreditamento del nostro</w:t>
      </w:r>
      <w:r w:rsidRPr="006268A2">
        <w:rPr>
          <w:rFonts w:ascii="Arial" w:hAnsi="Arial" w:cs="Arial"/>
        </w:rPr>
        <w:t xml:space="preserve"> Istituto alla "Google Suite",(un insieme di programmi e un sistema di archiviazione file a cui è possibile accedere in qualsiasi momento ed in qualsiasi luogo con un browser web ed una connessione ad internet, senza il bisogno di acquistare e istallare nessun tipo di software), abbiamo la possibilità di usare alcune applicazioni utili che ci permettono di essere in collegamento costante con gli studenti senza interrompere i flussi di lavoro esistenti. </w:t>
      </w:r>
    </w:p>
    <w:p w:rsidR="006268A2" w:rsidRPr="006268A2" w:rsidRDefault="006268A2" w:rsidP="00045691">
      <w:pPr>
        <w:jc w:val="both"/>
        <w:rPr>
          <w:rFonts w:ascii="Arial" w:hAnsi="Arial" w:cs="Arial"/>
        </w:rPr>
      </w:pPr>
      <w:r w:rsidRPr="006268A2">
        <w:rPr>
          <w:rFonts w:ascii="Arial" w:hAnsi="Arial" w:cs="Arial"/>
        </w:rPr>
        <w:t>"</w:t>
      </w:r>
      <w:proofErr w:type="spellStart"/>
      <w:r w:rsidRPr="006268A2">
        <w:rPr>
          <w:rFonts w:ascii="Arial" w:hAnsi="Arial" w:cs="Arial"/>
        </w:rPr>
        <w:t>Hangouts</w:t>
      </w:r>
      <w:proofErr w:type="spellEnd"/>
      <w:r w:rsidRPr="006268A2">
        <w:rPr>
          <w:rFonts w:ascii="Arial" w:hAnsi="Arial" w:cs="Arial"/>
        </w:rPr>
        <w:t xml:space="preserve"> </w:t>
      </w:r>
      <w:proofErr w:type="spellStart"/>
      <w:r w:rsidRPr="006268A2">
        <w:rPr>
          <w:rFonts w:ascii="Arial" w:hAnsi="Arial" w:cs="Arial"/>
        </w:rPr>
        <w:t>Meet</w:t>
      </w:r>
      <w:proofErr w:type="spellEnd"/>
      <w:r w:rsidRPr="006268A2">
        <w:rPr>
          <w:rFonts w:ascii="Arial" w:hAnsi="Arial" w:cs="Arial"/>
        </w:rPr>
        <w:t xml:space="preserve"> e </w:t>
      </w:r>
      <w:proofErr w:type="spellStart"/>
      <w:r w:rsidRPr="006268A2">
        <w:rPr>
          <w:rFonts w:ascii="Arial" w:hAnsi="Arial" w:cs="Arial"/>
        </w:rPr>
        <w:t>Classroom</w:t>
      </w:r>
      <w:proofErr w:type="spellEnd"/>
      <w:r w:rsidRPr="006268A2">
        <w:rPr>
          <w:rFonts w:ascii="Arial" w:hAnsi="Arial" w:cs="Arial"/>
        </w:rPr>
        <w:t>" sono gli applicativi che abilitano direttamente la didattica a distanza:</w:t>
      </w:r>
    </w:p>
    <w:p w:rsidR="006268A2" w:rsidRPr="006268A2" w:rsidRDefault="006268A2" w:rsidP="00045691">
      <w:pPr>
        <w:jc w:val="both"/>
        <w:rPr>
          <w:rFonts w:ascii="Arial" w:hAnsi="Arial" w:cs="Arial"/>
        </w:rPr>
      </w:pPr>
      <w:r w:rsidRPr="006268A2">
        <w:rPr>
          <w:rFonts w:ascii="Arial" w:hAnsi="Arial" w:cs="Arial"/>
        </w:rPr>
        <w:t>-  "</w:t>
      </w:r>
      <w:proofErr w:type="spellStart"/>
      <w:r w:rsidRPr="006268A2">
        <w:rPr>
          <w:rFonts w:ascii="Arial" w:hAnsi="Arial" w:cs="Arial"/>
        </w:rPr>
        <w:t>Hangouts</w:t>
      </w:r>
      <w:proofErr w:type="spellEnd"/>
      <w:r w:rsidRPr="006268A2">
        <w:rPr>
          <w:rFonts w:ascii="Arial" w:hAnsi="Arial" w:cs="Arial"/>
        </w:rPr>
        <w:t xml:space="preserve"> </w:t>
      </w:r>
      <w:proofErr w:type="spellStart"/>
      <w:r w:rsidRPr="006268A2">
        <w:rPr>
          <w:rFonts w:ascii="Arial" w:hAnsi="Arial" w:cs="Arial"/>
        </w:rPr>
        <w:t>Meet</w:t>
      </w:r>
      <w:proofErr w:type="spellEnd"/>
      <w:r w:rsidRPr="006268A2">
        <w:rPr>
          <w:rFonts w:ascii="Arial" w:hAnsi="Arial" w:cs="Arial"/>
        </w:rPr>
        <w:t xml:space="preserve">" consente di fare sia videochiamate “singole” che videoconferenze con un massimo di 250 utenti connessi in contemporanea, con la possibilità inoltre di poter vedere in live streaming le teleconferenze fino a un massimo di 100.000 spettatori. Si può partecipare alle riunioni direttamente da un evento o da un invito via email di </w:t>
      </w:r>
      <w:proofErr w:type="spellStart"/>
      <w:r w:rsidRPr="006268A2">
        <w:rPr>
          <w:rFonts w:ascii="Arial" w:hAnsi="Arial" w:cs="Arial"/>
        </w:rPr>
        <w:t>Calendar</w:t>
      </w:r>
      <w:proofErr w:type="spellEnd"/>
      <w:r w:rsidRPr="006268A2">
        <w:rPr>
          <w:rFonts w:ascii="Arial" w:hAnsi="Arial" w:cs="Arial"/>
        </w:rPr>
        <w:t xml:space="preserve">. I meeting effettuati con Google </w:t>
      </w:r>
      <w:proofErr w:type="spellStart"/>
      <w:r w:rsidRPr="006268A2">
        <w:rPr>
          <w:rFonts w:ascii="Arial" w:hAnsi="Arial" w:cs="Arial"/>
        </w:rPr>
        <w:t>Hangouts</w:t>
      </w:r>
      <w:proofErr w:type="spellEnd"/>
      <w:r w:rsidRPr="006268A2">
        <w:rPr>
          <w:rFonts w:ascii="Arial" w:hAnsi="Arial" w:cs="Arial"/>
        </w:rPr>
        <w:t xml:space="preserve"> </w:t>
      </w:r>
      <w:proofErr w:type="spellStart"/>
      <w:r w:rsidRPr="006268A2">
        <w:rPr>
          <w:rFonts w:ascii="Arial" w:hAnsi="Arial" w:cs="Arial"/>
        </w:rPr>
        <w:t>Meet</w:t>
      </w:r>
      <w:proofErr w:type="spellEnd"/>
      <w:r w:rsidRPr="006268A2">
        <w:rPr>
          <w:rFonts w:ascii="Arial" w:hAnsi="Arial" w:cs="Arial"/>
        </w:rPr>
        <w:t xml:space="preserve"> possono inoltre essere archiviati comodamente su Google Drive, attraverso appositi filmati.</w:t>
      </w:r>
    </w:p>
    <w:p w:rsidR="006268A2" w:rsidRPr="006268A2" w:rsidRDefault="006268A2" w:rsidP="00045691">
      <w:pPr>
        <w:jc w:val="both"/>
        <w:rPr>
          <w:rFonts w:ascii="Arial" w:hAnsi="Arial" w:cs="Arial"/>
        </w:rPr>
      </w:pPr>
      <w:r w:rsidRPr="006268A2">
        <w:rPr>
          <w:rFonts w:ascii="Arial" w:hAnsi="Arial" w:cs="Arial"/>
        </w:rPr>
        <w:t>-  "</w:t>
      </w:r>
      <w:proofErr w:type="spellStart"/>
      <w:r w:rsidRPr="006268A2">
        <w:rPr>
          <w:rFonts w:ascii="Arial" w:hAnsi="Arial" w:cs="Arial"/>
        </w:rPr>
        <w:t>Classroom</w:t>
      </w:r>
      <w:proofErr w:type="spellEnd"/>
      <w:r w:rsidRPr="006268A2">
        <w:rPr>
          <w:rFonts w:ascii="Arial" w:hAnsi="Arial" w:cs="Arial"/>
        </w:rPr>
        <w:t xml:space="preserve">" è uno strumento che aiuta i docenti a creare e organizzare rapidamente i compiti, inviare valutazioni e commenti in maniera efficiente e comunicare facilmente con le loro classi. Gli studenti possono utilizzare </w:t>
      </w:r>
      <w:proofErr w:type="spellStart"/>
      <w:r w:rsidRPr="006268A2">
        <w:rPr>
          <w:rFonts w:ascii="Arial" w:hAnsi="Arial" w:cs="Arial"/>
        </w:rPr>
        <w:t>Classroom</w:t>
      </w:r>
      <w:proofErr w:type="spellEnd"/>
      <w:r w:rsidRPr="006268A2">
        <w:rPr>
          <w:rFonts w:ascii="Arial" w:hAnsi="Arial" w:cs="Arial"/>
        </w:rPr>
        <w:t xml:space="preserve"> per comunicare direttamente con i docenti e i compagni e per organizzare, completare e consegnare il proprio lavoro in Google Drive. </w:t>
      </w:r>
      <w:proofErr w:type="spellStart"/>
      <w:r w:rsidRPr="006268A2">
        <w:rPr>
          <w:rFonts w:ascii="Arial" w:hAnsi="Arial" w:cs="Arial"/>
        </w:rPr>
        <w:t>Classroom</w:t>
      </w:r>
      <w:proofErr w:type="spellEnd"/>
      <w:r w:rsidRPr="006268A2">
        <w:rPr>
          <w:rFonts w:ascii="Arial" w:hAnsi="Arial" w:cs="Arial"/>
        </w:rPr>
        <w:t xml:space="preserve"> integra Documenti Google, Drive e </w:t>
      </w:r>
      <w:proofErr w:type="spellStart"/>
      <w:r w:rsidRPr="006268A2">
        <w:rPr>
          <w:rFonts w:ascii="Arial" w:hAnsi="Arial" w:cs="Arial"/>
        </w:rPr>
        <w:t>Gmail</w:t>
      </w:r>
      <w:proofErr w:type="spellEnd"/>
      <w:r w:rsidRPr="006268A2">
        <w:rPr>
          <w:rFonts w:ascii="Arial" w:hAnsi="Arial" w:cs="Arial"/>
        </w:rPr>
        <w:t xml:space="preserve"> per consentire ai docenti di creare e raccogliere i compiti senza ricorrere a materiali cartacei. I docenti possono vedere rapidamente chi ha svolto i compiti e chi no e fornire feedback in tempo reale ai singoli studenti.</w:t>
      </w:r>
    </w:p>
    <w:p w:rsidR="006268A2" w:rsidRPr="006268A2" w:rsidRDefault="006268A2" w:rsidP="00045691">
      <w:pPr>
        <w:jc w:val="both"/>
        <w:rPr>
          <w:rFonts w:ascii="Arial" w:hAnsi="Arial" w:cs="Arial"/>
        </w:rPr>
      </w:pPr>
      <w:r w:rsidRPr="006268A2">
        <w:rPr>
          <w:rFonts w:ascii="Arial" w:hAnsi="Arial" w:cs="Arial"/>
        </w:rPr>
        <w:t>Per utilizzare al meglio e sfruttare le potenzialità di queste applicazioni si suggerisce la visione dei tutorial di seguito elencati:</w:t>
      </w:r>
    </w:p>
    <w:p w:rsidR="006268A2" w:rsidRPr="006268A2" w:rsidRDefault="00926EFD" w:rsidP="006268A2">
      <w:pPr>
        <w:rPr>
          <w:rFonts w:ascii="Arial" w:hAnsi="Arial" w:cs="Arial"/>
          <w:lang w:val="en-US"/>
        </w:rPr>
      </w:pPr>
      <w:hyperlink r:id="rId5" w:history="1">
        <w:r w:rsidR="006268A2" w:rsidRPr="006268A2">
          <w:rPr>
            <w:rStyle w:val="Collegamentoipertestuale"/>
            <w:rFonts w:ascii="Arial" w:hAnsi="Arial" w:cs="Arial"/>
            <w:lang w:val="en-US"/>
          </w:rPr>
          <w:t>https://www.youtube.com/watch?v=n9WmAkAIeZ4</w:t>
        </w:r>
      </w:hyperlink>
      <w:r w:rsidR="006268A2" w:rsidRPr="006268A2">
        <w:rPr>
          <w:rFonts w:ascii="Arial" w:hAnsi="Arial" w:cs="Arial"/>
          <w:lang w:val="en-US"/>
        </w:rPr>
        <w:t xml:space="preserve">      </w:t>
      </w:r>
      <w:r w:rsidR="00045691">
        <w:rPr>
          <w:rFonts w:ascii="Arial" w:hAnsi="Arial" w:cs="Arial"/>
          <w:lang w:val="en-US"/>
        </w:rPr>
        <w:t xml:space="preserve"> </w:t>
      </w:r>
      <w:r w:rsidR="006268A2" w:rsidRPr="006268A2">
        <w:rPr>
          <w:rFonts w:ascii="Arial" w:hAnsi="Arial" w:cs="Arial"/>
          <w:lang w:val="en-US"/>
        </w:rPr>
        <w:t>(Hangouts Meet)</w:t>
      </w:r>
    </w:p>
    <w:p w:rsidR="006268A2" w:rsidRPr="006268A2" w:rsidRDefault="00926EFD" w:rsidP="006268A2">
      <w:pPr>
        <w:rPr>
          <w:rFonts w:ascii="Arial" w:hAnsi="Arial" w:cs="Arial"/>
          <w:lang w:val="en-US"/>
        </w:rPr>
      </w:pPr>
      <w:hyperlink r:id="rId6" w:history="1">
        <w:r w:rsidR="006268A2" w:rsidRPr="006268A2">
          <w:rPr>
            <w:rStyle w:val="Collegamentoipertestuale"/>
            <w:rFonts w:ascii="Arial" w:hAnsi="Arial" w:cs="Arial"/>
            <w:lang w:val="en-US"/>
          </w:rPr>
          <w:t>https://www.youtube.com/watch?v=sQICuQGHfBc</w:t>
        </w:r>
      </w:hyperlink>
      <w:r w:rsidR="006268A2" w:rsidRPr="006268A2">
        <w:rPr>
          <w:rFonts w:ascii="Arial" w:hAnsi="Arial" w:cs="Arial"/>
          <w:lang w:val="en-US"/>
        </w:rPr>
        <w:t xml:space="preserve">        (Classroom </w:t>
      </w:r>
      <w:proofErr w:type="spellStart"/>
      <w:r w:rsidR="006268A2" w:rsidRPr="006268A2">
        <w:rPr>
          <w:rFonts w:ascii="Arial" w:hAnsi="Arial" w:cs="Arial"/>
          <w:lang w:val="en-US"/>
        </w:rPr>
        <w:t>docente</w:t>
      </w:r>
      <w:proofErr w:type="spellEnd"/>
      <w:r w:rsidR="006268A2" w:rsidRPr="006268A2">
        <w:rPr>
          <w:rFonts w:ascii="Arial" w:hAnsi="Arial" w:cs="Arial"/>
          <w:lang w:val="en-US"/>
        </w:rPr>
        <w:t>)</w:t>
      </w:r>
    </w:p>
    <w:p w:rsidR="006268A2" w:rsidRDefault="00926EFD" w:rsidP="006268A2">
      <w:pPr>
        <w:rPr>
          <w:rFonts w:ascii="Arial" w:hAnsi="Arial" w:cs="Arial"/>
          <w:lang w:val="en-US"/>
        </w:rPr>
      </w:pPr>
      <w:hyperlink r:id="rId7" w:history="1">
        <w:r w:rsidR="006268A2" w:rsidRPr="006268A2">
          <w:rPr>
            <w:rStyle w:val="Collegamentoipertestuale"/>
            <w:rFonts w:ascii="Arial" w:hAnsi="Arial" w:cs="Arial"/>
            <w:lang w:val="en-US"/>
          </w:rPr>
          <w:t>https://www.youtube.com/watch?v=8xF2EI7m_XQ</w:t>
        </w:r>
      </w:hyperlink>
      <w:r w:rsidR="006268A2" w:rsidRPr="006268A2">
        <w:rPr>
          <w:rFonts w:ascii="Arial" w:hAnsi="Arial" w:cs="Arial"/>
          <w:lang w:val="en-US"/>
        </w:rPr>
        <w:t xml:space="preserve">        (Classroom </w:t>
      </w:r>
      <w:proofErr w:type="spellStart"/>
      <w:r w:rsidR="006268A2" w:rsidRPr="006268A2">
        <w:rPr>
          <w:rFonts w:ascii="Arial" w:hAnsi="Arial" w:cs="Arial"/>
          <w:lang w:val="en-US"/>
        </w:rPr>
        <w:t>studente</w:t>
      </w:r>
      <w:proofErr w:type="spellEnd"/>
      <w:r w:rsidR="006268A2" w:rsidRPr="006268A2">
        <w:rPr>
          <w:rFonts w:ascii="Arial" w:hAnsi="Arial" w:cs="Arial"/>
          <w:lang w:val="en-US"/>
        </w:rPr>
        <w:t>)</w:t>
      </w:r>
    </w:p>
    <w:p w:rsidR="001574C5" w:rsidRPr="001574C5" w:rsidRDefault="00926EFD" w:rsidP="006268A2">
      <w:pPr>
        <w:rPr>
          <w:rFonts w:ascii="Arial" w:hAnsi="Arial" w:cs="Arial"/>
          <w:lang w:val="en-US"/>
        </w:rPr>
      </w:pPr>
      <w:hyperlink r:id="rId8" w:history="1">
        <w:r w:rsidR="001574C5" w:rsidRPr="001574C5">
          <w:rPr>
            <w:rStyle w:val="Collegamentoipertestuale"/>
            <w:rFonts w:ascii="Arial" w:hAnsi="Arial" w:cs="Arial"/>
            <w:lang w:val="en-US"/>
          </w:rPr>
          <w:t>https://www.youtube.com/watch?v=K0CoaW6X1cA</w:t>
        </w:r>
      </w:hyperlink>
      <w:r w:rsidR="001574C5">
        <w:rPr>
          <w:rFonts w:ascii="Arial" w:hAnsi="Arial" w:cs="Arial"/>
          <w:lang w:val="en-US"/>
        </w:rPr>
        <w:t xml:space="preserve">       </w:t>
      </w:r>
      <w:r w:rsidR="001574C5" w:rsidRPr="001574C5">
        <w:rPr>
          <w:rFonts w:ascii="Arial" w:hAnsi="Arial" w:cs="Arial"/>
          <w:lang w:val="en-US"/>
        </w:rPr>
        <w:t>(Google drive)</w:t>
      </w:r>
    </w:p>
    <w:p w:rsidR="00045691" w:rsidRDefault="00045691" w:rsidP="00045691">
      <w:pPr>
        <w:spacing w:line="240" w:lineRule="auto"/>
        <w:contextualSpacing/>
        <w:rPr>
          <w:rFonts w:ascii="Arial" w:hAnsi="Arial" w:cs="Arial"/>
          <w:lang w:val="en-US"/>
        </w:rPr>
      </w:pPr>
    </w:p>
    <w:p w:rsidR="00045691" w:rsidRPr="00AF388C" w:rsidRDefault="00AF388C" w:rsidP="00045691">
      <w:pPr>
        <w:spacing w:line="240" w:lineRule="auto"/>
        <w:contextualSpacing/>
        <w:rPr>
          <w:rFonts w:ascii="Arial" w:hAnsi="Arial" w:cs="Arial"/>
        </w:rPr>
      </w:pPr>
      <w:r w:rsidRPr="00AF388C">
        <w:rPr>
          <w:rFonts w:ascii="Arial" w:hAnsi="Arial" w:cs="Arial"/>
        </w:rPr>
        <w:t>un cordiale saluto</w:t>
      </w:r>
      <w:r w:rsidR="00A54340" w:rsidRPr="00AF388C">
        <w:rPr>
          <w:rFonts w:ascii="Arial" w:hAnsi="Arial" w:cs="Arial"/>
        </w:rPr>
        <w:t>,</w:t>
      </w:r>
    </w:p>
    <w:p w:rsidR="00045691" w:rsidRPr="00AF388C" w:rsidRDefault="00F3120F" w:rsidP="00045691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gli Assistenti Tecnici</w:t>
      </w:r>
      <w:r w:rsidR="001574C5">
        <w:rPr>
          <w:rFonts w:ascii="Arial" w:hAnsi="Arial" w:cs="Arial"/>
        </w:rPr>
        <w:t xml:space="preserve"> </w:t>
      </w:r>
    </w:p>
    <w:p w:rsidR="00A54340" w:rsidRPr="00AF388C" w:rsidRDefault="00A54340" w:rsidP="006268A2">
      <w:pPr>
        <w:rPr>
          <w:rFonts w:ascii="Arial" w:hAnsi="Arial" w:cs="Arial"/>
        </w:rPr>
      </w:pPr>
    </w:p>
    <w:p w:rsidR="006268A2" w:rsidRPr="00AF388C" w:rsidRDefault="006268A2" w:rsidP="006268A2"/>
    <w:p w:rsidR="00790326" w:rsidRPr="00AF388C" w:rsidRDefault="00790326"/>
    <w:sectPr w:rsidR="00790326" w:rsidRPr="00AF388C" w:rsidSect="00045691">
      <w:pgSz w:w="11906" w:h="16838"/>
      <w:pgMar w:top="156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8A2"/>
    <w:rsid w:val="00045691"/>
    <w:rsid w:val="000F0848"/>
    <w:rsid w:val="001574C5"/>
    <w:rsid w:val="003344CE"/>
    <w:rsid w:val="00383692"/>
    <w:rsid w:val="003C493D"/>
    <w:rsid w:val="00466E3D"/>
    <w:rsid w:val="006268A2"/>
    <w:rsid w:val="00790326"/>
    <w:rsid w:val="00926EFD"/>
    <w:rsid w:val="009C164C"/>
    <w:rsid w:val="00A54340"/>
    <w:rsid w:val="00AF388C"/>
    <w:rsid w:val="00C079D5"/>
    <w:rsid w:val="00DE269F"/>
    <w:rsid w:val="00F3120F"/>
    <w:rsid w:val="00F6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6268A2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F0848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59"/>
    <w:rsid w:val="00466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6268A2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F0848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59"/>
    <w:rsid w:val="00466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0CoaW6X1c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8xF2EI7m_X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QICuQGHfBc" TargetMode="External"/><Relationship Id="rId5" Type="http://schemas.openxmlformats.org/officeDocument/2006/relationships/hyperlink" Target="https://www.youtube.com/watch?v=n9WmAkAIeZ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client1</cp:lastModifiedBy>
  <cp:revision>3</cp:revision>
  <dcterms:created xsi:type="dcterms:W3CDTF">2020-03-13T08:30:00Z</dcterms:created>
  <dcterms:modified xsi:type="dcterms:W3CDTF">2020-03-13T08:31:00Z</dcterms:modified>
</cp:coreProperties>
</file>